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FAA8" w14:textId="77777777" w:rsidR="00522498" w:rsidRPr="00A460BE" w:rsidRDefault="008330D0" w:rsidP="00522498">
      <w:pPr>
        <w:autoSpaceDE w:val="0"/>
        <w:autoSpaceDN w:val="0"/>
        <w:adjustRightInd w:val="0"/>
        <w:spacing w:after="0"/>
        <w:jc w:val="center"/>
        <w:rPr>
          <w:rFonts w:ascii="Book Antiqua" w:hAnsi="Book Antiqua" w:cs="Times New Roman"/>
          <w:sz w:val="40"/>
          <w:szCs w:val="40"/>
        </w:rPr>
      </w:pPr>
      <w:r>
        <w:rPr>
          <w:rFonts w:ascii="Times New Roman" w:eastAsia="Times New Roman" w:hAnsi="Times New Roman" w:cs="Times New Roman"/>
          <w:b/>
          <w:bCs/>
          <w:color w:val="000000"/>
          <w:sz w:val="24"/>
          <w:szCs w:val="24"/>
          <w:lang w:eastAsia="en-GB"/>
        </w:rPr>
        <w:t xml:space="preserve"> </w:t>
      </w:r>
      <w:r w:rsidR="00522498" w:rsidRPr="00A460BE">
        <w:rPr>
          <w:rFonts w:ascii="Book Antiqua" w:hAnsi="Book Antiqua" w:cs="Times New Roman"/>
          <w:sz w:val="40"/>
          <w:szCs w:val="40"/>
        </w:rPr>
        <w:t>Uma Lele</w:t>
      </w:r>
    </w:p>
    <w:p w14:paraId="2EDCC10B" w14:textId="24E7DACD" w:rsidR="00522498" w:rsidRPr="00A460BE" w:rsidRDefault="00406DBD" w:rsidP="00522498">
      <w:pPr>
        <w:autoSpaceDE w:val="0"/>
        <w:autoSpaceDN w:val="0"/>
        <w:adjustRightInd w:val="0"/>
        <w:spacing w:after="0"/>
        <w:jc w:val="center"/>
        <w:rPr>
          <w:rFonts w:ascii="Verdana" w:hAnsi="Verdana" w:cs="Times New Roman"/>
          <w:sz w:val="26"/>
          <w:szCs w:val="26"/>
        </w:rPr>
      </w:pPr>
      <w:r w:rsidRPr="001D02EF">
        <w:rPr>
          <w:color w:val="0070C0"/>
          <w:sz w:val="32"/>
          <w:szCs w:val="32"/>
        </w:rPr>
        <w:t>URL: www</w:t>
      </w:r>
      <w:r>
        <w:t xml:space="preserve">. </w:t>
      </w:r>
      <w:hyperlink r:id="rId7" w:history="1">
        <w:r w:rsidR="001D02EF" w:rsidRPr="00185328">
          <w:rPr>
            <w:rStyle w:val="Hyperlink"/>
            <w:rFonts w:ascii="Verdana" w:hAnsi="Verdana" w:cs="Times New Roman"/>
            <w:sz w:val="26"/>
            <w:szCs w:val="26"/>
          </w:rPr>
          <w:t>umalele.org</w:t>
        </w:r>
      </w:hyperlink>
      <w:r w:rsidR="00522498" w:rsidRPr="00A460BE">
        <w:rPr>
          <w:rFonts w:ascii="Verdana" w:hAnsi="Verdana" w:cs="Times New Roman"/>
          <w:sz w:val="26"/>
          <w:szCs w:val="26"/>
        </w:rPr>
        <w:t xml:space="preserve">   </w:t>
      </w:r>
      <w:r w:rsidR="00100F95" w:rsidRPr="00A460BE">
        <w:rPr>
          <w:rFonts w:ascii="Wingdings" w:hAnsi="Wingdings" w:cs="Times New Roman"/>
          <w:sz w:val="26"/>
          <w:szCs w:val="26"/>
        </w:rPr>
        <w:t></w:t>
      </w:r>
      <w:r w:rsidR="00100F95" w:rsidRPr="00A460BE">
        <w:rPr>
          <w:rFonts w:ascii="Verdana" w:hAnsi="Verdana" w:cs="Times New Roman"/>
          <w:sz w:val="26"/>
          <w:szCs w:val="26"/>
        </w:rPr>
        <w:t xml:space="preserve"> </w:t>
      </w:r>
      <w:hyperlink r:id="rId8" w:history="1">
        <w:r w:rsidR="00522498" w:rsidRPr="00A460BE">
          <w:rPr>
            <w:rStyle w:val="Hyperlink"/>
            <w:rFonts w:ascii="Verdana" w:hAnsi="Verdana" w:cs="Times New Roman"/>
            <w:sz w:val="26"/>
            <w:szCs w:val="26"/>
          </w:rPr>
          <w:t>umalele1@gmail.com</w:t>
        </w:r>
      </w:hyperlink>
    </w:p>
    <w:p w14:paraId="65E69677" w14:textId="40D732E3" w:rsidR="00522498" w:rsidRPr="00A460BE" w:rsidRDefault="00522498" w:rsidP="00522498">
      <w:pPr>
        <w:autoSpaceDE w:val="0"/>
        <w:autoSpaceDN w:val="0"/>
        <w:adjustRightInd w:val="0"/>
        <w:spacing w:after="0"/>
        <w:jc w:val="center"/>
        <w:rPr>
          <w:rFonts w:ascii="Verdana" w:hAnsi="Verdana" w:cs="Times New Roman"/>
          <w:sz w:val="26"/>
          <w:szCs w:val="26"/>
        </w:rPr>
      </w:pPr>
    </w:p>
    <w:p w14:paraId="5A273A68" w14:textId="77777777" w:rsidR="00522498" w:rsidRPr="00EA4DB4" w:rsidRDefault="00522498" w:rsidP="0052249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583BA93" wp14:editId="59998B71">
                <wp:simplePos x="0" y="0"/>
                <wp:positionH relativeFrom="column">
                  <wp:posOffset>-83820</wp:posOffset>
                </wp:positionH>
                <wp:positionV relativeFrom="paragraph">
                  <wp:posOffset>150495</wp:posOffset>
                </wp:positionV>
                <wp:extent cx="6416040" cy="15240"/>
                <wp:effectExtent l="20955" t="22225" r="209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152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9CB79" id="_x0000_t32" coordsize="21600,21600" o:spt="32" o:oned="t" path="m,l21600,21600e" filled="f">
                <v:path arrowok="t" fillok="f" o:connecttype="none"/>
                <o:lock v:ext="edit" shapetype="t"/>
              </v:shapetype>
              <v:shape id="Straight Arrow Connector 1" o:spid="_x0000_s1026" type="#_x0000_t32" style="position:absolute;margin-left:-6.6pt;margin-top:11.85pt;width:505.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" strokeweight="3pt"/>
            </w:pict>
          </mc:Fallback>
        </mc:AlternateContent>
      </w:r>
    </w:p>
    <w:p w14:paraId="2DF88631" w14:textId="77777777" w:rsidR="00AA21BA" w:rsidRPr="00AA21BA" w:rsidRDefault="00AA21BA" w:rsidP="00AA21BA">
      <w:pPr>
        <w:spacing w:after="0"/>
        <w:jc w:val="center"/>
        <w:rPr>
          <w:rFonts w:ascii="Times New Roman" w:eastAsia="Times New Roman" w:hAnsi="Times New Roman" w:cs="Times New Roman"/>
          <w:b/>
          <w:bCs/>
          <w:color w:val="000000"/>
          <w:sz w:val="24"/>
          <w:szCs w:val="24"/>
          <w:lang w:eastAsia="en-GB"/>
        </w:rPr>
      </w:pPr>
    </w:p>
    <w:p w14:paraId="5E5EA5C7" w14:textId="1243201C" w:rsidR="00BE22A8" w:rsidRDefault="00BE22A8" w:rsidP="009F7897">
      <w:pPr>
        <w:spacing w:after="0" w:line="300" w:lineRule="exact"/>
        <w:jc w:val="both"/>
        <w:rPr>
          <w:rFonts w:ascii="Times New Roman" w:eastAsia="Times New Roman" w:hAnsi="Times New Roman" w:cs="Times New Roman"/>
          <w:color w:val="000000"/>
          <w:sz w:val="24"/>
          <w:szCs w:val="24"/>
          <w:lang w:eastAsia="en-GB"/>
        </w:rPr>
      </w:pPr>
    </w:p>
    <w:p w14:paraId="3240DA8C" w14:textId="4171A8CB" w:rsidR="009B7A4A" w:rsidRDefault="00BE22A8" w:rsidP="009F7897">
      <w:pPr>
        <w:spacing w:after="0" w:line="300" w:lineRule="exac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Uma Lele</w:t>
      </w:r>
      <w:r w:rsidR="00103BEE">
        <w:rPr>
          <w:rFonts w:ascii="Times New Roman" w:eastAsia="Times New Roman" w:hAnsi="Times New Roman" w:cs="Times New Roman"/>
          <w:color w:val="000000"/>
          <w:sz w:val="24"/>
          <w:szCs w:val="24"/>
          <w:lang w:eastAsia="en-GB"/>
        </w:rPr>
        <w:t xml:space="preserve"> </w:t>
      </w:r>
      <w:r w:rsidR="00D357D5">
        <w:rPr>
          <w:rFonts w:ascii="Times New Roman" w:eastAsia="Times New Roman" w:hAnsi="Times New Roman" w:cs="Times New Roman"/>
          <w:color w:val="000000"/>
          <w:sz w:val="24"/>
          <w:szCs w:val="24"/>
          <w:lang w:eastAsia="en-GB"/>
        </w:rPr>
        <w:t>was</w:t>
      </w:r>
      <w:r w:rsidR="009C4AA1">
        <w:rPr>
          <w:rFonts w:ascii="Times New Roman" w:eastAsia="Times New Roman" w:hAnsi="Times New Roman" w:cs="Times New Roman"/>
          <w:color w:val="000000"/>
          <w:sz w:val="24"/>
          <w:szCs w:val="24"/>
          <w:lang w:eastAsia="en-GB"/>
        </w:rPr>
        <w:t xml:space="preserve"> the first woman </w:t>
      </w:r>
      <w:r w:rsidR="001C6FCB">
        <w:rPr>
          <w:rFonts w:ascii="Times New Roman" w:eastAsia="Times New Roman" w:hAnsi="Times New Roman" w:cs="Times New Roman"/>
          <w:color w:val="000000"/>
          <w:sz w:val="24"/>
          <w:szCs w:val="24"/>
          <w:lang w:eastAsia="en-GB"/>
        </w:rPr>
        <w:t>to be awarded</w:t>
      </w:r>
      <w:r>
        <w:rPr>
          <w:rFonts w:ascii="Times New Roman" w:eastAsia="Times New Roman" w:hAnsi="Times New Roman" w:cs="Times New Roman"/>
          <w:color w:val="000000"/>
          <w:sz w:val="24"/>
          <w:szCs w:val="24"/>
          <w:lang w:eastAsia="en-GB"/>
        </w:rPr>
        <w:t xml:space="preserve"> </w:t>
      </w:r>
      <w:r w:rsidR="00522498">
        <w:rPr>
          <w:rFonts w:ascii="Times New Roman" w:eastAsia="Times New Roman" w:hAnsi="Times New Roman" w:cs="Times New Roman"/>
          <w:color w:val="000000"/>
          <w:sz w:val="24"/>
          <w:szCs w:val="24"/>
          <w:lang w:eastAsia="en-GB"/>
        </w:rPr>
        <w:t>a</w:t>
      </w:r>
      <w:r w:rsidR="00724E5F" w:rsidRPr="00AA21BA">
        <w:rPr>
          <w:rFonts w:ascii="Times New Roman" w:eastAsia="Times New Roman" w:hAnsi="Times New Roman" w:cs="Times New Roman"/>
          <w:color w:val="000000"/>
          <w:sz w:val="24"/>
          <w:szCs w:val="24"/>
          <w:lang w:eastAsia="en-GB"/>
        </w:rPr>
        <w:t xml:space="preserve"> </w:t>
      </w:r>
      <w:r w:rsidR="00522498">
        <w:rPr>
          <w:rFonts w:ascii="Times New Roman" w:eastAsia="Times New Roman" w:hAnsi="Times New Roman" w:cs="Times New Roman"/>
          <w:color w:val="000000"/>
          <w:sz w:val="24"/>
          <w:szCs w:val="24"/>
          <w:lang w:eastAsia="en-GB"/>
        </w:rPr>
        <w:t>PhD</w:t>
      </w:r>
      <w:r w:rsidR="00E16614" w:rsidRPr="00AA21BA">
        <w:rPr>
          <w:rFonts w:ascii="Times New Roman" w:eastAsia="Times New Roman" w:hAnsi="Times New Roman" w:cs="Times New Roman"/>
          <w:color w:val="000000"/>
          <w:sz w:val="24"/>
          <w:szCs w:val="24"/>
          <w:lang w:eastAsia="en-GB"/>
        </w:rPr>
        <w:t xml:space="preserve"> </w:t>
      </w:r>
      <w:r w:rsidR="00A63437">
        <w:rPr>
          <w:rFonts w:ascii="Times New Roman" w:eastAsia="Times New Roman" w:hAnsi="Times New Roman" w:cs="Times New Roman"/>
          <w:color w:val="000000"/>
          <w:sz w:val="24"/>
          <w:szCs w:val="24"/>
          <w:lang w:eastAsia="en-GB"/>
        </w:rPr>
        <w:t xml:space="preserve">in </w:t>
      </w:r>
      <w:r w:rsidR="00522498">
        <w:rPr>
          <w:rFonts w:ascii="Times New Roman" w:eastAsia="Times New Roman" w:hAnsi="Times New Roman" w:cs="Times New Roman"/>
          <w:color w:val="000000"/>
          <w:sz w:val="24"/>
          <w:szCs w:val="24"/>
          <w:lang w:eastAsia="en-GB"/>
        </w:rPr>
        <w:t>A</w:t>
      </w:r>
      <w:r w:rsidR="00A63437">
        <w:rPr>
          <w:rFonts w:ascii="Times New Roman" w:eastAsia="Times New Roman" w:hAnsi="Times New Roman" w:cs="Times New Roman"/>
          <w:color w:val="000000"/>
          <w:sz w:val="24"/>
          <w:szCs w:val="24"/>
          <w:lang w:eastAsia="en-GB"/>
        </w:rPr>
        <w:t xml:space="preserve">pplied </w:t>
      </w:r>
      <w:r w:rsidR="00522498">
        <w:rPr>
          <w:rFonts w:ascii="Times New Roman" w:eastAsia="Times New Roman" w:hAnsi="Times New Roman" w:cs="Times New Roman"/>
          <w:color w:val="000000"/>
          <w:sz w:val="24"/>
          <w:szCs w:val="24"/>
          <w:lang w:eastAsia="en-GB"/>
        </w:rPr>
        <w:t>E</w:t>
      </w:r>
      <w:r w:rsidR="00A63437">
        <w:rPr>
          <w:rFonts w:ascii="Times New Roman" w:eastAsia="Times New Roman" w:hAnsi="Times New Roman" w:cs="Times New Roman"/>
          <w:color w:val="000000"/>
          <w:sz w:val="24"/>
          <w:szCs w:val="24"/>
          <w:lang w:eastAsia="en-GB"/>
        </w:rPr>
        <w:t>conomics</w:t>
      </w:r>
      <w:r>
        <w:rPr>
          <w:rFonts w:ascii="Times New Roman" w:eastAsia="Times New Roman" w:hAnsi="Times New Roman" w:cs="Times New Roman"/>
          <w:color w:val="000000"/>
          <w:sz w:val="24"/>
          <w:szCs w:val="24"/>
          <w:lang w:eastAsia="en-GB"/>
        </w:rPr>
        <w:t xml:space="preserve"> </w:t>
      </w:r>
      <w:r w:rsidR="00D357D5">
        <w:rPr>
          <w:rFonts w:ascii="Times New Roman" w:eastAsia="Times New Roman" w:hAnsi="Times New Roman" w:cs="Times New Roman"/>
          <w:color w:val="000000"/>
          <w:sz w:val="24"/>
          <w:szCs w:val="24"/>
          <w:lang w:eastAsia="en-GB"/>
        </w:rPr>
        <w:t>by</w:t>
      </w:r>
      <w:r>
        <w:rPr>
          <w:rFonts w:ascii="Times New Roman" w:eastAsia="Times New Roman" w:hAnsi="Times New Roman" w:cs="Times New Roman"/>
          <w:color w:val="000000"/>
          <w:sz w:val="24"/>
          <w:szCs w:val="24"/>
          <w:lang w:eastAsia="en-GB"/>
        </w:rPr>
        <w:t xml:space="preserve"> Cornell University</w:t>
      </w:r>
      <w:r w:rsidR="002F0E34">
        <w:rPr>
          <w:rFonts w:ascii="Times New Roman" w:eastAsia="Times New Roman" w:hAnsi="Times New Roman" w:cs="Times New Roman"/>
          <w:color w:val="000000"/>
          <w:sz w:val="24"/>
          <w:szCs w:val="24"/>
          <w:lang w:eastAsia="en-GB"/>
        </w:rPr>
        <w:t>,</w:t>
      </w:r>
      <w:r w:rsidR="001627C0">
        <w:rPr>
          <w:rFonts w:ascii="Times New Roman" w:eastAsia="Times New Roman" w:hAnsi="Times New Roman" w:cs="Times New Roman"/>
          <w:color w:val="000000"/>
          <w:sz w:val="24"/>
          <w:szCs w:val="24"/>
          <w:lang w:eastAsia="en-GB"/>
        </w:rPr>
        <w:t xml:space="preserve">  at age 24</w:t>
      </w:r>
      <w:r w:rsidR="00103BEE">
        <w:rPr>
          <w:rFonts w:ascii="Times New Roman" w:eastAsia="Times New Roman" w:hAnsi="Times New Roman" w:cs="Times New Roman"/>
          <w:color w:val="000000"/>
          <w:sz w:val="24"/>
          <w:szCs w:val="24"/>
          <w:lang w:eastAsia="en-GB"/>
        </w:rPr>
        <w:t>. She</w:t>
      </w:r>
      <w:r w:rsidR="00ED6EA4">
        <w:rPr>
          <w:rFonts w:ascii="Times New Roman" w:eastAsia="Times New Roman" w:hAnsi="Times New Roman" w:cs="Times New Roman"/>
          <w:color w:val="000000"/>
          <w:sz w:val="24"/>
          <w:szCs w:val="24"/>
          <w:lang w:eastAsia="en-GB"/>
        </w:rPr>
        <w:t xml:space="preserve"> has</w:t>
      </w:r>
      <w:r w:rsidR="00B05FC8" w:rsidRPr="00AA21BA">
        <w:rPr>
          <w:rFonts w:ascii="Times New Roman" w:eastAsia="Times New Roman" w:hAnsi="Times New Roman" w:cs="Times New Roman"/>
          <w:color w:val="000000"/>
          <w:sz w:val="24"/>
          <w:szCs w:val="24"/>
          <w:lang w:eastAsia="en-GB"/>
        </w:rPr>
        <w:t xml:space="preserve"> decades</w:t>
      </w:r>
      <w:r w:rsidR="00586848" w:rsidRPr="00AA21BA">
        <w:rPr>
          <w:rFonts w:ascii="Times New Roman" w:eastAsia="Times New Roman" w:hAnsi="Times New Roman" w:cs="Times New Roman"/>
          <w:color w:val="000000"/>
          <w:sz w:val="24"/>
          <w:szCs w:val="24"/>
          <w:lang w:eastAsia="en-GB"/>
        </w:rPr>
        <w:t xml:space="preserve"> of</w:t>
      </w:r>
      <w:r w:rsidR="00787B6A" w:rsidRPr="00AA21BA">
        <w:rPr>
          <w:rFonts w:ascii="Times New Roman" w:eastAsia="Times New Roman" w:hAnsi="Times New Roman" w:cs="Times New Roman"/>
          <w:color w:val="000000"/>
          <w:sz w:val="24"/>
          <w:szCs w:val="24"/>
          <w:lang w:eastAsia="en-GB"/>
        </w:rPr>
        <w:t xml:space="preserve"> experience in research, o</w:t>
      </w:r>
      <w:r w:rsidR="009858D1" w:rsidRPr="00AA21BA">
        <w:rPr>
          <w:rFonts w:ascii="Times New Roman" w:eastAsia="Times New Roman" w:hAnsi="Times New Roman" w:cs="Times New Roman"/>
          <w:color w:val="000000"/>
          <w:sz w:val="24"/>
          <w:szCs w:val="24"/>
          <w:lang w:eastAsia="en-GB"/>
        </w:rPr>
        <w:t xml:space="preserve">perations, </w:t>
      </w:r>
      <w:r w:rsidR="00390E73" w:rsidRPr="00AA21BA">
        <w:rPr>
          <w:rFonts w:ascii="Times New Roman" w:eastAsia="Times New Roman" w:hAnsi="Times New Roman" w:cs="Times New Roman"/>
          <w:color w:val="000000"/>
          <w:sz w:val="24"/>
          <w:szCs w:val="24"/>
          <w:lang w:eastAsia="en-GB"/>
        </w:rPr>
        <w:t>policy analysis</w:t>
      </w:r>
      <w:r w:rsidR="00586848" w:rsidRPr="00AA21BA">
        <w:rPr>
          <w:rFonts w:ascii="Times New Roman" w:eastAsia="Times New Roman" w:hAnsi="Times New Roman" w:cs="Times New Roman"/>
          <w:color w:val="000000"/>
          <w:sz w:val="24"/>
          <w:szCs w:val="24"/>
          <w:lang w:eastAsia="en-GB"/>
        </w:rPr>
        <w:t>,</w:t>
      </w:r>
      <w:r w:rsidR="00390E73" w:rsidRPr="00AA21BA">
        <w:rPr>
          <w:rFonts w:ascii="Times New Roman" w:eastAsia="Times New Roman" w:hAnsi="Times New Roman" w:cs="Times New Roman"/>
          <w:color w:val="000000"/>
          <w:sz w:val="24"/>
          <w:szCs w:val="24"/>
          <w:lang w:eastAsia="en-GB"/>
        </w:rPr>
        <w:t xml:space="preserve"> and evaluation</w:t>
      </w:r>
      <w:r w:rsidR="0024665C">
        <w:rPr>
          <w:rFonts w:ascii="Times New Roman" w:eastAsia="Times New Roman" w:hAnsi="Times New Roman" w:cs="Times New Roman"/>
          <w:color w:val="000000"/>
          <w:sz w:val="24"/>
          <w:szCs w:val="24"/>
          <w:lang w:eastAsia="en-GB"/>
        </w:rPr>
        <w:t>. A</w:t>
      </w:r>
      <w:r w:rsidR="00522498">
        <w:rPr>
          <w:rFonts w:ascii="Times New Roman" w:eastAsia="Times New Roman" w:hAnsi="Times New Roman" w:cs="Times New Roman"/>
          <w:color w:val="000000"/>
          <w:sz w:val="24"/>
          <w:szCs w:val="24"/>
          <w:lang w:eastAsia="en-GB"/>
        </w:rPr>
        <w:t xml:space="preserve"> </w:t>
      </w:r>
      <w:r w:rsidR="0061683B" w:rsidRPr="00AA21BA">
        <w:rPr>
          <w:rFonts w:ascii="Times New Roman" w:eastAsia="Times New Roman" w:hAnsi="Times New Roman" w:cs="Times New Roman"/>
          <w:color w:val="000000"/>
          <w:sz w:val="24"/>
          <w:szCs w:val="24"/>
          <w:lang w:eastAsia="en-GB"/>
        </w:rPr>
        <w:t xml:space="preserve">significant part of </w:t>
      </w:r>
      <w:r w:rsidR="002F0E34">
        <w:rPr>
          <w:rFonts w:ascii="Times New Roman" w:eastAsia="Times New Roman" w:hAnsi="Times New Roman" w:cs="Times New Roman"/>
          <w:color w:val="000000"/>
          <w:sz w:val="24"/>
          <w:szCs w:val="24"/>
          <w:lang w:eastAsia="en-GB"/>
        </w:rPr>
        <w:t xml:space="preserve">her experience </w:t>
      </w:r>
      <w:r w:rsidR="00F05CFC">
        <w:rPr>
          <w:rFonts w:ascii="Times New Roman" w:eastAsia="Times New Roman" w:hAnsi="Times New Roman" w:cs="Times New Roman"/>
          <w:color w:val="000000"/>
          <w:sz w:val="24"/>
          <w:szCs w:val="24"/>
          <w:lang w:eastAsia="en-GB"/>
        </w:rPr>
        <w:t>was</w:t>
      </w:r>
      <w:r w:rsidR="0024665C">
        <w:rPr>
          <w:rFonts w:ascii="Times New Roman" w:eastAsia="Times New Roman" w:hAnsi="Times New Roman" w:cs="Times New Roman"/>
          <w:color w:val="000000"/>
          <w:sz w:val="24"/>
          <w:szCs w:val="24"/>
          <w:lang w:eastAsia="en-GB"/>
        </w:rPr>
        <w:t xml:space="preserve"> </w:t>
      </w:r>
      <w:r w:rsidR="001970D2">
        <w:rPr>
          <w:rFonts w:ascii="Times New Roman" w:eastAsia="Times New Roman" w:hAnsi="Times New Roman" w:cs="Times New Roman"/>
          <w:color w:val="000000"/>
          <w:sz w:val="24"/>
          <w:szCs w:val="24"/>
          <w:lang w:eastAsia="en-GB"/>
        </w:rPr>
        <w:t>acquired</w:t>
      </w:r>
      <w:r w:rsidR="0061683B" w:rsidRPr="00AA21BA">
        <w:rPr>
          <w:rFonts w:ascii="Times New Roman" w:eastAsia="Times New Roman" w:hAnsi="Times New Roman" w:cs="Times New Roman"/>
          <w:color w:val="000000"/>
          <w:sz w:val="24"/>
          <w:szCs w:val="24"/>
          <w:lang w:eastAsia="en-GB"/>
        </w:rPr>
        <w:t xml:space="preserve"> </w:t>
      </w:r>
      <w:r w:rsidR="00115A45">
        <w:rPr>
          <w:rFonts w:ascii="Times New Roman" w:eastAsia="Times New Roman" w:hAnsi="Times New Roman" w:cs="Times New Roman"/>
          <w:color w:val="000000"/>
          <w:sz w:val="24"/>
          <w:szCs w:val="24"/>
          <w:lang w:eastAsia="en-GB"/>
        </w:rPr>
        <w:t>in developing regions, from</w:t>
      </w:r>
      <w:r w:rsidR="00D94D43" w:rsidRPr="00AA21BA">
        <w:rPr>
          <w:rFonts w:ascii="Times New Roman" w:eastAsia="Times New Roman" w:hAnsi="Times New Roman" w:cs="Times New Roman"/>
          <w:color w:val="000000"/>
          <w:sz w:val="24"/>
          <w:szCs w:val="24"/>
          <w:lang w:eastAsia="en-GB"/>
        </w:rPr>
        <w:t xml:space="preserve"> </w:t>
      </w:r>
      <w:r w:rsidR="001970D2">
        <w:rPr>
          <w:rFonts w:ascii="Times New Roman" w:eastAsia="Times New Roman" w:hAnsi="Times New Roman" w:cs="Times New Roman"/>
          <w:color w:val="000000"/>
          <w:sz w:val="24"/>
          <w:szCs w:val="24"/>
          <w:lang w:eastAsia="en-GB"/>
        </w:rPr>
        <w:t xml:space="preserve">a base at </w:t>
      </w:r>
      <w:r w:rsidR="00D94D43" w:rsidRPr="00AA21BA">
        <w:rPr>
          <w:rFonts w:ascii="Times New Roman" w:eastAsia="Times New Roman" w:hAnsi="Times New Roman" w:cs="Times New Roman"/>
          <w:color w:val="000000"/>
          <w:sz w:val="24"/>
          <w:szCs w:val="24"/>
          <w:lang w:eastAsia="en-GB"/>
        </w:rPr>
        <w:t>the World Bank,</w:t>
      </w:r>
      <w:r w:rsidR="00115A45">
        <w:rPr>
          <w:rFonts w:ascii="Times New Roman" w:eastAsia="Times New Roman" w:hAnsi="Times New Roman" w:cs="Times New Roman"/>
          <w:color w:val="000000"/>
          <w:sz w:val="24"/>
          <w:szCs w:val="24"/>
          <w:lang w:eastAsia="en-GB"/>
        </w:rPr>
        <w:t xml:space="preserve"> as well </w:t>
      </w:r>
      <w:r w:rsidR="00683FC1">
        <w:rPr>
          <w:rFonts w:ascii="Times New Roman" w:eastAsia="Times New Roman" w:hAnsi="Times New Roman" w:cs="Times New Roman"/>
          <w:color w:val="000000"/>
          <w:sz w:val="24"/>
          <w:szCs w:val="24"/>
          <w:lang w:eastAsia="en-GB"/>
        </w:rPr>
        <w:t>as</w:t>
      </w:r>
      <w:r w:rsidR="0061683B" w:rsidRPr="00AA21BA">
        <w:rPr>
          <w:rFonts w:ascii="Times New Roman" w:eastAsia="Times New Roman" w:hAnsi="Times New Roman" w:cs="Times New Roman"/>
          <w:color w:val="000000"/>
          <w:sz w:val="24"/>
          <w:szCs w:val="24"/>
          <w:lang w:eastAsia="en-GB"/>
        </w:rPr>
        <w:t xml:space="preserve"> </w:t>
      </w:r>
      <w:r w:rsidR="002F0E34">
        <w:rPr>
          <w:rFonts w:ascii="Times New Roman" w:eastAsia="Times New Roman" w:hAnsi="Times New Roman" w:cs="Times New Roman"/>
          <w:color w:val="000000"/>
          <w:sz w:val="24"/>
          <w:szCs w:val="24"/>
          <w:lang w:eastAsia="en-GB"/>
        </w:rPr>
        <w:t xml:space="preserve">in </w:t>
      </w:r>
      <w:r w:rsidR="006A2F8B" w:rsidRPr="00AA21BA">
        <w:rPr>
          <w:rFonts w:ascii="Times New Roman" w:eastAsia="Times New Roman" w:hAnsi="Times New Roman" w:cs="Times New Roman"/>
          <w:color w:val="000000"/>
          <w:sz w:val="24"/>
          <w:szCs w:val="24"/>
          <w:lang w:eastAsia="en-GB"/>
        </w:rPr>
        <w:t>US universities</w:t>
      </w:r>
      <w:r w:rsidR="00D94D43" w:rsidRPr="00AA21BA">
        <w:rPr>
          <w:rFonts w:ascii="Times New Roman" w:eastAsia="Times New Roman" w:hAnsi="Times New Roman" w:cs="Times New Roman"/>
          <w:color w:val="000000"/>
          <w:sz w:val="24"/>
          <w:szCs w:val="24"/>
          <w:lang w:eastAsia="en-GB"/>
        </w:rPr>
        <w:t xml:space="preserve"> and</w:t>
      </w:r>
      <w:r w:rsidR="00115A45">
        <w:rPr>
          <w:rFonts w:ascii="Times New Roman" w:eastAsia="Times New Roman" w:hAnsi="Times New Roman" w:cs="Times New Roman"/>
          <w:color w:val="000000"/>
          <w:sz w:val="24"/>
          <w:szCs w:val="24"/>
          <w:lang w:eastAsia="en-GB"/>
        </w:rPr>
        <w:t xml:space="preserve"> other</w:t>
      </w:r>
      <w:r w:rsidR="00D94D43" w:rsidRPr="00AA21BA">
        <w:rPr>
          <w:rFonts w:ascii="Times New Roman" w:eastAsia="Times New Roman" w:hAnsi="Times New Roman" w:cs="Times New Roman"/>
          <w:color w:val="000000"/>
          <w:sz w:val="24"/>
          <w:szCs w:val="24"/>
          <w:lang w:eastAsia="en-GB"/>
        </w:rPr>
        <w:t xml:space="preserve"> international organizations</w:t>
      </w:r>
      <w:r w:rsidR="00390E73" w:rsidRPr="00AA21BA">
        <w:rPr>
          <w:rFonts w:ascii="Times New Roman" w:eastAsia="Times New Roman" w:hAnsi="Times New Roman" w:cs="Times New Roman"/>
          <w:color w:val="000000"/>
          <w:sz w:val="24"/>
          <w:szCs w:val="24"/>
          <w:lang w:eastAsia="en-GB"/>
        </w:rPr>
        <w:t>.</w:t>
      </w:r>
      <w:r w:rsidR="00EA1D41" w:rsidRPr="00AA21BA">
        <w:rPr>
          <w:rFonts w:ascii="Times New Roman" w:eastAsia="Times New Roman" w:hAnsi="Times New Roman" w:cs="Times New Roman"/>
          <w:color w:val="000000"/>
          <w:sz w:val="24"/>
          <w:szCs w:val="24"/>
          <w:lang w:eastAsia="en-GB"/>
        </w:rPr>
        <w:t xml:space="preserve"> </w:t>
      </w:r>
      <w:r w:rsidR="009D5ABE">
        <w:rPr>
          <w:rFonts w:ascii="Times New Roman" w:eastAsia="Times New Roman" w:hAnsi="Times New Roman" w:cs="Times New Roman"/>
          <w:color w:val="000000"/>
          <w:sz w:val="24"/>
          <w:szCs w:val="24"/>
          <w:lang w:eastAsia="en-GB"/>
        </w:rPr>
        <w:t xml:space="preserve">Currently </w:t>
      </w:r>
      <w:r w:rsidR="00701792">
        <w:rPr>
          <w:rFonts w:ascii="Times New Roman" w:eastAsia="Times New Roman" w:hAnsi="Times New Roman" w:cs="Times New Roman"/>
          <w:color w:val="000000"/>
          <w:sz w:val="24"/>
          <w:szCs w:val="24"/>
          <w:lang w:eastAsia="en-GB"/>
        </w:rPr>
        <w:t xml:space="preserve">she is </w:t>
      </w:r>
      <w:r w:rsidR="009D5ABE">
        <w:rPr>
          <w:rFonts w:ascii="Times New Roman" w:eastAsia="Times New Roman" w:hAnsi="Times New Roman" w:cs="Times New Roman"/>
          <w:color w:val="000000"/>
          <w:sz w:val="24"/>
          <w:szCs w:val="24"/>
          <w:lang w:eastAsia="en-GB"/>
        </w:rPr>
        <w:t>a</w:t>
      </w:r>
      <w:r w:rsidR="00F909F0" w:rsidRPr="002132E3">
        <w:rPr>
          <w:rFonts w:ascii="Times New Roman" w:eastAsia="Times New Roman" w:hAnsi="Times New Roman" w:cs="Times New Roman"/>
          <w:color w:val="000000"/>
          <w:sz w:val="24"/>
          <w:szCs w:val="24"/>
          <w:lang w:eastAsia="en-GB"/>
        </w:rPr>
        <w:t>ffiliated with the Institute of Economic Gro</w:t>
      </w:r>
      <w:r w:rsidR="00F909F0">
        <w:rPr>
          <w:rFonts w:ascii="Times New Roman" w:eastAsia="Times New Roman" w:hAnsi="Times New Roman" w:cs="Times New Roman"/>
          <w:color w:val="000000"/>
          <w:sz w:val="24"/>
          <w:szCs w:val="24"/>
          <w:lang w:eastAsia="en-GB"/>
        </w:rPr>
        <w:t>wth, University of Delhi, India</w:t>
      </w:r>
      <w:r w:rsidR="001C6FCB">
        <w:rPr>
          <w:rFonts w:ascii="Times New Roman" w:eastAsia="Times New Roman" w:hAnsi="Times New Roman" w:cs="Times New Roman"/>
          <w:color w:val="000000"/>
          <w:sz w:val="24"/>
          <w:szCs w:val="24"/>
          <w:lang w:eastAsia="en-GB"/>
        </w:rPr>
        <w:t>. I</w:t>
      </w:r>
      <w:r w:rsidR="00701792">
        <w:rPr>
          <w:rFonts w:ascii="Times New Roman" w:eastAsia="Times New Roman" w:hAnsi="Times New Roman" w:cs="Times New Roman"/>
          <w:color w:val="000000"/>
          <w:sz w:val="24"/>
          <w:szCs w:val="24"/>
          <w:lang w:eastAsia="en-GB"/>
        </w:rPr>
        <w:t xml:space="preserve">n 2018 she </w:t>
      </w:r>
      <w:r w:rsidR="001C6FCB">
        <w:rPr>
          <w:rFonts w:ascii="Times New Roman" w:eastAsia="Times New Roman" w:hAnsi="Times New Roman" w:cs="Times New Roman"/>
          <w:color w:val="000000"/>
          <w:sz w:val="24"/>
          <w:szCs w:val="24"/>
          <w:lang w:eastAsia="en-GB"/>
        </w:rPr>
        <w:t>was elected</w:t>
      </w:r>
      <w:r w:rsidR="00F909F0">
        <w:rPr>
          <w:rFonts w:ascii="Times New Roman" w:eastAsia="Times New Roman" w:hAnsi="Times New Roman" w:cs="Times New Roman"/>
          <w:color w:val="000000"/>
          <w:sz w:val="24"/>
          <w:szCs w:val="24"/>
          <w:lang w:eastAsia="en-GB"/>
        </w:rPr>
        <w:t xml:space="preserve"> president-elect of the International Association of Agricultural Economists (IAAE)</w:t>
      </w:r>
      <w:r w:rsidR="00103BEE">
        <w:rPr>
          <w:rFonts w:ascii="Times New Roman" w:eastAsia="Times New Roman" w:hAnsi="Times New Roman" w:cs="Times New Roman"/>
          <w:color w:val="000000"/>
          <w:sz w:val="24"/>
          <w:szCs w:val="24"/>
          <w:lang w:eastAsia="en-GB"/>
        </w:rPr>
        <w:t xml:space="preserve"> and on August 31, </w:t>
      </w:r>
      <w:r w:rsidR="00AD470B">
        <w:rPr>
          <w:rFonts w:ascii="Times New Roman" w:eastAsia="Times New Roman" w:hAnsi="Times New Roman" w:cs="Times New Roman"/>
          <w:color w:val="000000"/>
          <w:sz w:val="24"/>
          <w:szCs w:val="24"/>
          <w:lang w:eastAsia="en-GB"/>
        </w:rPr>
        <w:t>2021,</w:t>
      </w:r>
      <w:r w:rsidR="00103BEE">
        <w:rPr>
          <w:rFonts w:ascii="Times New Roman" w:eastAsia="Times New Roman" w:hAnsi="Times New Roman" w:cs="Times New Roman"/>
          <w:color w:val="000000"/>
          <w:sz w:val="24"/>
          <w:szCs w:val="24"/>
          <w:lang w:eastAsia="en-GB"/>
        </w:rPr>
        <w:t xml:space="preserve"> </w:t>
      </w:r>
      <w:r w:rsidR="00D357D5">
        <w:rPr>
          <w:rFonts w:ascii="Times New Roman" w:eastAsia="Times New Roman" w:hAnsi="Times New Roman" w:cs="Times New Roman"/>
          <w:color w:val="000000"/>
          <w:sz w:val="24"/>
          <w:szCs w:val="24"/>
          <w:lang w:eastAsia="en-GB"/>
        </w:rPr>
        <w:t xml:space="preserve">she </w:t>
      </w:r>
      <w:r w:rsidR="00F05CFC">
        <w:rPr>
          <w:rFonts w:ascii="Times New Roman" w:eastAsia="Times New Roman" w:hAnsi="Times New Roman" w:cs="Times New Roman"/>
          <w:color w:val="000000"/>
          <w:sz w:val="24"/>
          <w:szCs w:val="24"/>
          <w:lang w:eastAsia="en-GB"/>
        </w:rPr>
        <w:t>be</w:t>
      </w:r>
      <w:r w:rsidR="002F0E34">
        <w:rPr>
          <w:rFonts w:ascii="Times New Roman" w:eastAsia="Times New Roman" w:hAnsi="Times New Roman" w:cs="Times New Roman"/>
          <w:color w:val="000000"/>
          <w:sz w:val="24"/>
          <w:szCs w:val="24"/>
          <w:lang w:eastAsia="en-GB"/>
        </w:rPr>
        <w:t>c</w:t>
      </w:r>
      <w:r w:rsidR="003F746B">
        <w:rPr>
          <w:rFonts w:ascii="Times New Roman" w:eastAsia="Times New Roman" w:hAnsi="Times New Roman" w:cs="Times New Roman"/>
          <w:color w:val="000000"/>
          <w:sz w:val="24"/>
          <w:szCs w:val="24"/>
          <w:lang w:eastAsia="en-GB"/>
        </w:rPr>
        <w:t>a</w:t>
      </w:r>
      <w:r w:rsidR="002F0E34">
        <w:rPr>
          <w:rFonts w:ascii="Times New Roman" w:eastAsia="Times New Roman" w:hAnsi="Times New Roman" w:cs="Times New Roman"/>
          <w:color w:val="000000"/>
          <w:sz w:val="24"/>
          <w:szCs w:val="24"/>
          <w:lang w:eastAsia="en-GB"/>
        </w:rPr>
        <w:t>me</w:t>
      </w:r>
      <w:r w:rsidR="00103BEE">
        <w:rPr>
          <w:rFonts w:ascii="Times New Roman" w:eastAsia="Times New Roman" w:hAnsi="Times New Roman" w:cs="Times New Roman"/>
          <w:color w:val="000000"/>
          <w:sz w:val="24"/>
          <w:szCs w:val="24"/>
          <w:lang w:eastAsia="en-GB"/>
        </w:rPr>
        <w:t xml:space="preserve"> its President</w:t>
      </w:r>
      <w:r w:rsidR="002F6E9B">
        <w:rPr>
          <w:rFonts w:ascii="Times New Roman" w:eastAsia="Times New Roman" w:hAnsi="Times New Roman" w:cs="Times New Roman"/>
          <w:color w:val="000000"/>
          <w:sz w:val="24"/>
          <w:szCs w:val="24"/>
          <w:lang w:eastAsia="en-GB"/>
        </w:rPr>
        <w:t>.</w:t>
      </w:r>
      <w:r w:rsidR="00103BEE">
        <w:rPr>
          <w:rFonts w:ascii="Times New Roman" w:eastAsia="Times New Roman" w:hAnsi="Times New Roman" w:cs="Times New Roman"/>
          <w:color w:val="000000"/>
          <w:sz w:val="24"/>
          <w:szCs w:val="24"/>
          <w:lang w:eastAsia="en-GB"/>
        </w:rPr>
        <w:t xml:space="preserve"> </w:t>
      </w:r>
      <w:r w:rsidR="00D357D5">
        <w:rPr>
          <w:rFonts w:ascii="Times New Roman" w:eastAsia="Times New Roman" w:hAnsi="Times New Roman" w:cs="Times New Roman"/>
          <w:color w:val="000000"/>
          <w:sz w:val="24"/>
          <w:szCs w:val="24"/>
          <w:lang w:eastAsia="en-GB"/>
        </w:rPr>
        <w:t>The</w:t>
      </w:r>
      <w:r w:rsidR="00F909F0">
        <w:rPr>
          <w:rFonts w:ascii="Times New Roman" w:eastAsia="Times New Roman" w:hAnsi="Times New Roman" w:cs="Times New Roman"/>
          <w:color w:val="000000"/>
          <w:sz w:val="24"/>
          <w:szCs w:val="24"/>
          <w:lang w:eastAsia="en-GB"/>
        </w:rPr>
        <w:t xml:space="preserve"> first woman </w:t>
      </w:r>
      <w:r w:rsidR="001C6FCB">
        <w:rPr>
          <w:rFonts w:ascii="Times New Roman" w:eastAsia="Times New Roman" w:hAnsi="Times New Roman" w:cs="Times New Roman"/>
          <w:color w:val="000000"/>
          <w:sz w:val="24"/>
          <w:szCs w:val="24"/>
          <w:lang w:eastAsia="en-GB"/>
        </w:rPr>
        <w:t xml:space="preserve">to </w:t>
      </w:r>
      <w:r w:rsidR="00F05CFC">
        <w:rPr>
          <w:rFonts w:ascii="Times New Roman" w:eastAsia="Times New Roman" w:hAnsi="Times New Roman" w:cs="Times New Roman"/>
          <w:color w:val="000000"/>
          <w:sz w:val="24"/>
          <w:szCs w:val="24"/>
          <w:lang w:eastAsia="en-GB"/>
        </w:rPr>
        <w:t>be elected to</w:t>
      </w:r>
      <w:r w:rsidR="00F909F0">
        <w:rPr>
          <w:rFonts w:ascii="Times New Roman" w:eastAsia="Times New Roman" w:hAnsi="Times New Roman" w:cs="Times New Roman"/>
          <w:color w:val="000000"/>
          <w:sz w:val="24"/>
          <w:szCs w:val="24"/>
          <w:lang w:eastAsia="en-GB"/>
        </w:rPr>
        <w:t xml:space="preserve"> this position</w:t>
      </w:r>
      <w:r w:rsidR="00701792">
        <w:rPr>
          <w:rFonts w:ascii="Times New Roman" w:eastAsia="Times New Roman" w:hAnsi="Times New Roman" w:cs="Times New Roman"/>
          <w:color w:val="000000"/>
          <w:sz w:val="24"/>
          <w:szCs w:val="24"/>
          <w:lang w:eastAsia="en-GB"/>
        </w:rPr>
        <w:t xml:space="preserve"> in IAAE’s </w:t>
      </w:r>
      <w:r w:rsidR="00EE2E69">
        <w:rPr>
          <w:rFonts w:ascii="Times New Roman" w:eastAsia="Times New Roman" w:hAnsi="Times New Roman" w:cs="Times New Roman"/>
          <w:color w:val="000000"/>
          <w:sz w:val="24"/>
          <w:szCs w:val="24"/>
          <w:lang w:eastAsia="en-GB"/>
        </w:rPr>
        <w:t>92-year</w:t>
      </w:r>
      <w:r w:rsidR="00701792">
        <w:rPr>
          <w:rFonts w:ascii="Times New Roman" w:eastAsia="Times New Roman" w:hAnsi="Times New Roman" w:cs="Times New Roman"/>
          <w:color w:val="000000"/>
          <w:sz w:val="24"/>
          <w:szCs w:val="24"/>
          <w:lang w:eastAsia="en-GB"/>
        </w:rPr>
        <w:t xml:space="preserve"> history</w:t>
      </w:r>
      <w:r w:rsidR="00AD470B">
        <w:rPr>
          <w:rFonts w:ascii="Times New Roman" w:eastAsia="Times New Roman" w:hAnsi="Times New Roman" w:cs="Times New Roman"/>
          <w:color w:val="000000"/>
          <w:sz w:val="24"/>
          <w:szCs w:val="24"/>
          <w:lang w:eastAsia="en-GB"/>
        </w:rPr>
        <w:t>,</w:t>
      </w:r>
      <w:r w:rsidR="00803430">
        <w:rPr>
          <w:rFonts w:ascii="Times New Roman" w:eastAsia="Times New Roman" w:hAnsi="Times New Roman" w:cs="Times New Roman"/>
          <w:color w:val="000000"/>
          <w:sz w:val="24"/>
          <w:szCs w:val="24"/>
          <w:lang w:eastAsia="en-GB"/>
        </w:rPr>
        <w:t xml:space="preserve"> </w:t>
      </w:r>
      <w:r w:rsidR="00D357D5">
        <w:rPr>
          <w:rFonts w:ascii="Times New Roman" w:eastAsia="Times New Roman" w:hAnsi="Times New Roman" w:cs="Times New Roman"/>
          <w:color w:val="000000"/>
          <w:sz w:val="24"/>
          <w:szCs w:val="24"/>
          <w:lang w:eastAsia="en-GB"/>
        </w:rPr>
        <w:t>s</w:t>
      </w:r>
      <w:r w:rsidR="001C6FCB">
        <w:rPr>
          <w:rFonts w:ascii="Times New Roman" w:eastAsia="Times New Roman" w:hAnsi="Times New Roman" w:cs="Times New Roman"/>
          <w:color w:val="000000"/>
          <w:sz w:val="24"/>
          <w:szCs w:val="24"/>
          <w:lang w:eastAsia="en-GB"/>
        </w:rPr>
        <w:t>he</w:t>
      </w:r>
      <w:r w:rsidR="00F434B7">
        <w:rPr>
          <w:rFonts w:ascii="Times New Roman" w:eastAsia="Times New Roman" w:hAnsi="Times New Roman" w:cs="Times New Roman"/>
          <w:color w:val="000000"/>
          <w:sz w:val="24"/>
          <w:szCs w:val="24"/>
          <w:lang w:eastAsia="en-GB"/>
        </w:rPr>
        <w:t xml:space="preserve"> was</w:t>
      </w:r>
      <w:r w:rsidR="002F0E34">
        <w:rPr>
          <w:rFonts w:ascii="Times New Roman" w:eastAsia="Times New Roman" w:hAnsi="Times New Roman" w:cs="Times New Roman"/>
          <w:color w:val="000000"/>
          <w:sz w:val="24"/>
          <w:szCs w:val="24"/>
          <w:lang w:eastAsia="en-GB"/>
        </w:rPr>
        <w:t xml:space="preserve"> </w:t>
      </w:r>
      <w:r w:rsidR="00190241" w:rsidRPr="00D53F3B">
        <w:rPr>
          <w:rFonts w:ascii="Times New Roman" w:eastAsia="Times New Roman" w:hAnsi="Times New Roman" w:cs="Times New Roman"/>
          <w:color w:val="000000"/>
          <w:sz w:val="24"/>
          <w:szCs w:val="24"/>
          <w:lang w:eastAsia="en-GB"/>
        </w:rPr>
        <w:t>responsib</w:t>
      </w:r>
      <w:r w:rsidR="005B3DAA" w:rsidRPr="00D53F3B">
        <w:rPr>
          <w:rFonts w:ascii="Times New Roman" w:eastAsia="Times New Roman" w:hAnsi="Times New Roman" w:cs="Times New Roman"/>
          <w:color w:val="000000"/>
          <w:sz w:val="24"/>
          <w:szCs w:val="24"/>
          <w:lang w:eastAsia="en-GB"/>
        </w:rPr>
        <w:t>le</w:t>
      </w:r>
      <w:r w:rsidR="00B70C57" w:rsidRPr="00D53F3B">
        <w:rPr>
          <w:rFonts w:ascii="Times New Roman" w:eastAsia="Times New Roman" w:hAnsi="Times New Roman" w:cs="Times New Roman"/>
          <w:color w:val="000000"/>
          <w:sz w:val="24"/>
          <w:szCs w:val="24"/>
          <w:lang w:eastAsia="en-GB"/>
        </w:rPr>
        <w:t xml:space="preserve"> for planning</w:t>
      </w:r>
      <w:r w:rsidR="001C6FCB">
        <w:rPr>
          <w:rFonts w:ascii="Times New Roman" w:eastAsia="Times New Roman" w:hAnsi="Times New Roman" w:cs="Times New Roman"/>
          <w:color w:val="000000"/>
          <w:sz w:val="24"/>
          <w:szCs w:val="24"/>
          <w:lang w:eastAsia="en-GB"/>
        </w:rPr>
        <w:t xml:space="preserve"> the</w:t>
      </w:r>
      <w:r w:rsidR="00103BEE">
        <w:rPr>
          <w:rFonts w:ascii="Times New Roman" w:eastAsia="Times New Roman" w:hAnsi="Times New Roman" w:cs="Times New Roman"/>
          <w:color w:val="000000"/>
          <w:sz w:val="24"/>
          <w:szCs w:val="24"/>
          <w:lang w:eastAsia="en-GB"/>
        </w:rPr>
        <w:t xml:space="preserve"> first</w:t>
      </w:r>
      <w:r w:rsidR="002F0E34">
        <w:rPr>
          <w:rFonts w:ascii="Times New Roman" w:eastAsia="Times New Roman" w:hAnsi="Times New Roman" w:cs="Times New Roman"/>
          <w:color w:val="000000"/>
          <w:sz w:val="24"/>
          <w:szCs w:val="24"/>
          <w:lang w:eastAsia="en-GB"/>
        </w:rPr>
        <w:t>,</w:t>
      </w:r>
      <w:r w:rsidR="00D357D5">
        <w:rPr>
          <w:rFonts w:ascii="Times New Roman" w:eastAsia="Times New Roman" w:hAnsi="Times New Roman" w:cs="Times New Roman"/>
          <w:color w:val="000000"/>
          <w:sz w:val="24"/>
          <w:szCs w:val="24"/>
          <w:lang w:eastAsia="en-GB"/>
        </w:rPr>
        <w:t xml:space="preserve"> </w:t>
      </w:r>
      <w:r w:rsidR="00103BEE">
        <w:rPr>
          <w:rFonts w:ascii="Times New Roman" w:eastAsia="Times New Roman" w:hAnsi="Times New Roman" w:cs="Times New Roman"/>
          <w:color w:val="000000"/>
          <w:sz w:val="24"/>
          <w:szCs w:val="24"/>
          <w:lang w:eastAsia="en-GB"/>
        </w:rPr>
        <w:t>all virtual</w:t>
      </w:r>
      <w:r w:rsidR="001C6FCB">
        <w:rPr>
          <w:rFonts w:ascii="Times New Roman" w:eastAsia="Times New Roman" w:hAnsi="Times New Roman" w:cs="Times New Roman"/>
          <w:color w:val="000000"/>
          <w:sz w:val="24"/>
          <w:szCs w:val="24"/>
          <w:lang w:eastAsia="en-GB"/>
        </w:rPr>
        <w:t xml:space="preserve"> 31</w:t>
      </w:r>
      <w:r w:rsidR="001C6FCB" w:rsidRPr="001C6FCB">
        <w:rPr>
          <w:rFonts w:ascii="Times New Roman" w:eastAsia="Times New Roman" w:hAnsi="Times New Roman" w:cs="Times New Roman"/>
          <w:color w:val="000000"/>
          <w:sz w:val="24"/>
          <w:szCs w:val="24"/>
          <w:vertAlign w:val="superscript"/>
          <w:lang w:eastAsia="en-GB"/>
        </w:rPr>
        <w:t>st</w:t>
      </w:r>
      <w:r w:rsidR="001C6FCB">
        <w:rPr>
          <w:rFonts w:ascii="Times New Roman" w:eastAsia="Times New Roman" w:hAnsi="Times New Roman" w:cs="Times New Roman"/>
          <w:color w:val="000000"/>
          <w:sz w:val="24"/>
          <w:szCs w:val="24"/>
          <w:lang w:eastAsia="en-GB"/>
        </w:rPr>
        <w:t xml:space="preserve"> International Conference</w:t>
      </w:r>
      <w:r w:rsidR="00B70C57" w:rsidRPr="00D53F3B">
        <w:rPr>
          <w:rFonts w:ascii="Times New Roman" w:eastAsia="Times New Roman" w:hAnsi="Times New Roman" w:cs="Times New Roman"/>
          <w:color w:val="000000"/>
          <w:sz w:val="24"/>
          <w:szCs w:val="24"/>
          <w:lang w:eastAsia="en-GB"/>
        </w:rPr>
        <w:t xml:space="preserve"> </w:t>
      </w:r>
      <w:r w:rsidR="001C6FCB">
        <w:rPr>
          <w:rFonts w:ascii="Times New Roman" w:eastAsia="Times New Roman" w:hAnsi="Times New Roman" w:cs="Times New Roman"/>
          <w:color w:val="000000"/>
          <w:sz w:val="24"/>
          <w:szCs w:val="24"/>
          <w:lang w:eastAsia="en-GB"/>
        </w:rPr>
        <w:t>of Agricultural Economists</w:t>
      </w:r>
      <w:r w:rsidR="00701792">
        <w:rPr>
          <w:rFonts w:ascii="Times New Roman" w:eastAsia="Times New Roman" w:hAnsi="Times New Roman" w:cs="Times New Roman"/>
          <w:color w:val="000000"/>
          <w:sz w:val="24"/>
          <w:szCs w:val="24"/>
          <w:lang w:eastAsia="en-GB"/>
        </w:rPr>
        <w:t xml:space="preserve"> </w:t>
      </w:r>
      <w:r w:rsidR="002F0E34">
        <w:rPr>
          <w:rFonts w:ascii="Times New Roman" w:eastAsia="Times New Roman" w:hAnsi="Times New Roman" w:cs="Times New Roman"/>
          <w:color w:val="000000"/>
          <w:sz w:val="24"/>
          <w:szCs w:val="24"/>
          <w:lang w:eastAsia="en-GB"/>
        </w:rPr>
        <w:t>held</w:t>
      </w:r>
      <w:r w:rsidR="00F434B7">
        <w:rPr>
          <w:rFonts w:ascii="Times New Roman" w:eastAsia="Times New Roman" w:hAnsi="Times New Roman" w:cs="Times New Roman"/>
          <w:color w:val="000000"/>
          <w:sz w:val="24"/>
          <w:szCs w:val="24"/>
          <w:lang w:eastAsia="en-GB"/>
        </w:rPr>
        <w:t xml:space="preserve"> during</w:t>
      </w:r>
      <w:r w:rsidR="002F0E34">
        <w:rPr>
          <w:rFonts w:ascii="Times New Roman" w:eastAsia="Times New Roman" w:hAnsi="Times New Roman" w:cs="Times New Roman"/>
          <w:color w:val="000000"/>
          <w:sz w:val="24"/>
          <w:szCs w:val="24"/>
          <w:lang w:eastAsia="en-GB"/>
        </w:rPr>
        <w:t xml:space="preserve"> </w:t>
      </w:r>
      <w:r w:rsidR="00701792">
        <w:rPr>
          <w:rFonts w:ascii="Times New Roman" w:eastAsia="Times New Roman" w:hAnsi="Times New Roman" w:cs="Times New Roman"/>
          <w:color w:val="000000"/>
          <w:sz w:val="24"/>
          <w:szCs w:val="24"/>
          <w:lang w:eastAsia="en-GB"/>
        </w:rPr>
        <w:t>August 17 and August 31, 2021</w:t>
      </w:r>
      <w:r w:rsidR="00103BEE">
        <w:rPr>
          <w:rFonts w:ascii="Times New Roman" w:eastAsia="Times New Roman" w:hAnsi="Times New Roman" w:cs="Times New Roman"/>
          <w:color w:val="000000"/>
          <w:sz w:val="24"/>
          <w:szCs w:val="24"/>
          <w:lang w:eastAsia="en-GB"/>
        </w:rPr>
        <w:t>.</w:t>
      </w:r>
    </w:p>
    <w:p w14:paraId="17306AC1" w14:textId="77777777" w:rsidR="00F05CFC" w:rsidRDefault="00F05CFC" w:rsidP="009F7897">
      <w:pPr>
        <w:spacing w:after="0" w:line="300" w:lineRule="exact"/>
        <w:jc w:val="both"/>
        <w:rPr>
          <w:rFonts w:ascii="Times New Roman" w:eastAsia="Times New Roman" w:hAnsi="Times New Roman" w:cs="Times New Roman"/>
          <w:color w:val="000000"/>
          <w:sz w:val="24"/>
          <w:szCs w:val="24"/>
          <w:lang w:eastAsia="en-GB"/>
        </w:rPr>
      </w:pPr>
    </w:p>
    <w:p w14:paraId="50E7D5CB" w14:textId="7D705051" w:rsidR="0061556C" w:rsidRDefault="00D53F3B" w:rsidP="00D53F3B">
      <w:pPr>
        <w:tabs>
          <w:tab w:val="left" w:pos="6380"/>
        </w:tabs>
        <w:spacing w:after="0" w:line="300" w:lineRule="exac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p>
    <w:p w14:paraId="71362F55" w14:textId="605411CE" w:rsidR="00AA4D97" w:rsidRDefault="001C6FCB" w:rsidP="00701792">
      <w:pPr>
        <w:spacing w:after="0" w:line="300" w:lineRule="exac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Her</w:t>
      </w:r>
      <w:r w:rsidR="003F746B">
        <w:rPr>
          <w:rFonts w:ascii="Times New Roman" w:eastAsia="Times New Roman" w:hAnsi="Times New Roman" w:cs="Times New Roman"/>
          <w:color w:val="000000"/>
          <w:sz w:val="24"/>
          <w:szCs w:val="24"/>
          <w:lang w:eastAsia="en-GB"/>
        </w:rPr>
        <w:t xml:space="preserve"> most recent</w:t>
      </w:r>
      <w:r>
        <w:rPr>
          <w:rFonts w:ascii="Times New Roman" w:eastAsia="Times New Roman" w:hAnsi="Times New Roman" w:cs="Times New Roman"/>
          <w:color w:val="000000"/>
          <w:sz w:val="24"/>
          <w:szCs w:val="24"/>
          <w:lang w:eastAsia="en-GB"/>
        </w:rPr>
        <w:t xml:space="preserve"> co-authored </w:t>
      </w:r>
      <w:r w:rsidR="00B05FC8" w:rsidRPr="00AA21BA">
        <w:rPr>
          <w:rFonts w:ascii="Times New Roman" w:eastAsia="Times New Roman" w:hAnsi="Times New Roman" w:cs="Times New Roman"/>
          <w:color w:val="000000"/>
          <w:sz w:val="24"/>
          <w:szCs w:val="24"/>
          <w:lang w:eastAsia="en-GB"/>
        </w:rPr>
        <w:t>book</w:t>
      </w:r>
      <w:r w:rsidR="00522498">
        <w:rPr>
          <w:rFonts w:ascii="Times New Roman" w:eastAsia="Times New Roman" w:hAnsi="Times New Roman" w:cs="Times New Roman"/>
          <w:color w:val="000000"/>
          <w:sz w:val="24"/>
          <w:szCs w:val="24"/>
          <w:lang w:eastAsia="en-GB"/>
        </w:rPr>
        <w:t>,</w:t>
      </w:r>
      <w:r w:rsidR="00A002E2" w:rsidRPr="00AA21BA">
        <w:rPr>
          <w:rFonts w:ascii="Times New Roman" w:eastAsia="Times New Roman" w:hAnsi="Times New Roman" w:cs="Times New Roman"/>
          <w:color w:val="000000"/>
          <w:sz w:val="24"/>
          <w:szCs w:val="24"/>
          <w:lang w:eastAsia="en-GB"/>
        </w:rPr>
        <w:t xml:space="preserve"> </w:t>
      </w:r>
      <w:r w:rsidR="00A002E2" w:rsidRPr="00AE0F86">
        <w:rPr>
          <w:rFonts w:ascii="Times New Roman" w:eastAsia="Times New Roman" w:hAnsi="Times New Roman" w:cs="Times New Roman"/>
          <w:i/>
          <w:color w:val="000000"/>
          <w:sz w:val="24"/>
          <w:szCs w:val="24"/>
          <w:lang w:eastAsia="en-GB"/>
        </w:rPr>
        <w:t>Food for</w:t>
      </w:r>
      <w:r w:rsidR="00A002E2" w:rsidRPr="00AA21BA">
        <w:rPr>
          <w:rFonts w:ascii="Times New Roman" w:eastAsia="Times New Roman" w:hAnsi="Times New Roman" w:cs="Times New Roman"/>
          <w:color w:val="000000"/>
          <w:sz w:val="24"/>
          <w:szCs w:val="24"/>
          <w:lang w:eastAsia="en-GB"/>
        </w:rPr>
        <w:t xml:space="preserve"> </w:t>
      </w:r>
      <w:r w:rsidR="00A002E2" w:rsidRPr="00AA21BA">
        <w:rPr>
          <w:rFonts w:ascii="Times New Roman" w:eastAsia="Times New Roman" w:hAnsi="Times New Roman" w:cs="Times New Roman"/>
          <w:i/>
          <w:color w:val="000000"/>
          <w:sz w:val="24"/>
          <w:szCs w:val="24"/>
          <w:lang w:eastAsia="en-GB"/>
        </w:rPr>
        <w:t xml:space="preserve">All: International </w:t>
      </w:r>
      <w:r w:rsidR="008330D0">
        <w:rPr>
          <w:rFonts w:ascii="Times New Roman" w:eastAsia="Times New Roman" w:hAnsi="Times New Roman" w:cs="Times New Roman"/>
          <w:i/>
          <w:color w:val="000000"/>
          <w:sz w:val="24"/>
          <w:szCs w:val="24"/>
          <w:lang w:eastAsia="en-GB"/>
        </w:rPr>
        <w:t>Organizations</w:t>
      </w:r>
      <w:r w:rsidR="008330D0" w:rsidRPr="00F0156D">
        <w:rPr>
          <w:rFonts w:ascii="Times New Roman" w:eastAsia="Times New Roman" w:hAnsi="Times New Roman" w:cs="Times New Roman"/>
          <w:i/>
          <w:color w:val="000000"/>
          <w:sz w:val="24"/>
          <w:szCs w:val="24"/>
          <w:lang w:eastAsia="en-GB"/>
        </w:rPr>
        <w:t xml:space="preserve"> </w:t>
      </w:r>
      <w:r w:rsidR="008330D0" w:rsidRPr="00AA21BA">
        <w:rPr>
          <w:rFonts w:ascii="Times New Roman" w:eastAsia="Times New Roman" w:hAnsi="Times New Roman" w:cs="Times New Roman"/>
          <w:i/>
          <w:color w:val="000000"/>
          <w:sz w:val="24"/>
          <w:szCs w:val="24"/>
          <w:lang w:eastAsia="en-GB"/>
        </w:rPr>
        <w:t>and</w:t>
      </w:r>
      <w:r w:rsidR="00A002E2" w:rsidRPr="00AA21BA">
        <w:rPr>
          <w:rFonts w:ascii="Times New Roman" w:eastAsia="Times New Roman" w:hAnsi="Times New Roman" w:cs="Times New Roman"/>
          <w:i/>
          <w:color w:val="000000"/>
          <w:sz w:val="24"/>
          <w:szCs w:val="24"/>
          <w:lang w:eastAsia="en-GB"/>
        </w:rPr>
        <w:t xml:space="preserve"> </w:t>
      </w:r>
      <w:r w:rsidR="00A002E2">
        <w:rPr>
          <w:rFonts w:ascii="Times New Roman" w:eastAsia="Times New Roman" w:hAnsi="Times New Roman" w:cs="Times New Roman"/>
          <w:i/>
          <w:color w:val="000000"/>
          <w:sz w:val="24"/>
          <w:szCs w:val="24"/>
          <w:lang w:eastAsia="en-GB"/>
        </w:rPr>
        <w:t xml:space="preserve">the </w:t>
      </w:r>
      <w:r w:rsidR="00A002E2" w:rsidRPr="00AA21BA">
        <w:rPr>
          <w:rFonts w:ascii="Times New Roman" w:eastAsia="Times New Roman" w:hAnsi="Times New Roman" w:cs="Times New Roman"/>
          <w:i/>
          <w:color w:val="000000"/>
          <w:sz w:val="24"/>
          <w:szCs w:val="24"/>
          <w:lang w:eastAsia="en-GB"/>
        </w:rPr>
        <w:t>Transformation of Agriculture</w:t>
      </w:r>
      <w:r w:rsidR="009B7A4A">
        <w:rPr>
          <w:rFonts w:ascii="Times New Roman" w:eastAsia="Times New Roman" w:hAnsi="Times New Roman" w:cs="Times New Roman"/>
          <w:i/>
          <w:color w:val="000000"/>
          <w:sz w:val="24"/>
          <w:szCs w:val="24"/>
          <w:lang w:eastAsia="en-GB"/>
        </w:rPr>
        <w:t>,</w:t>
      </w:r>
      <w:r w:rsidR="00A002E2" w:rsidRPr="00AA21BA">
        <w:rPr>
          <w:rFonts w:ascii="Times New Roman" w:eastAsia="Times New Roman" w:hAnsi="Times New Roman" w:cs="Times New Roman"/>
          <w:color w:val="000000"/>
          <w:sz w:val="24"/>
          <w:szCs w:val="24"/>
          <w:lang w:eastAsia="en-GB"/>
        </w:rPr>
        <w:t xml:space="preserve"> </w:t>
      </w:r>
      <w:r w:rsidR="003F746B">
        <w:rPr>
          <w:rFonts w:ascii="Times New Roman" w:eastAsia="Times New Roman" w:hAnsi="Times New Roman" w:cs="Times New Roman"/>
          <w:color w:val="000000"/>
          <w:sz w:val="24"/>
          <w:szCs w:val="24"/>
          <w:lang w:eastAsia="en-GB"/>
        </w:rPr>
        <w:t>was published by</w:t>
      </w:r>
      <w:r w:rsidR="00A002E2" w:rsidRPr="00AA21BA">
        <w:rPr>
          <w:rFonts w:ascii="Times New Roman" w:eastAsia="Times New Roman" w:hAnsi="Times New Roman" w:cs="Times New Roman"/>
          <w:color w:val="000000"/>
          <w:sz w:val="24"/>
          <w:szCs w:val="24"/>
          <w:lang w:eastAsia="en-GB"/>
        </w:rPr>
        <w:t xml:space="preserve"> Oxford University Press</w:t>
      </w:r>
      <w:r w:rsidR="00701792">
        <w:rPr>
          <w:rFonts w:ascii="Times New Roman" w:eastAsia="Times New Roman" w:hAnsi="Times New Roman" w:cs="Times New Roman"/>
          <w:color w:val="000000"/>
          <w:sz w:val="24"/>
          <w:szCs w:val="24"/>
          <w:lang w:eastAsia="en-GB"/>
        </w:rPr>
        <w:t xml:space="preserve"> in </w:t>
      </w:r>
      <w:r w:rsidR="00F05CFC">
        <w:rPr>
          <w:rFonts w:ascii="Times New Roman" w:eastAsia="Times New Roman" w:hAnsi="Times New Roman" w:cs="Times New Roman"/>
          <w:color w:val="000000"/>
          <w:sz w:val="24"/>
          <w:szCs w:val="24"/>
          <w:lang w:eastAsia="en-GB"/>
        </w:rPr>
        <w:t xml:space="preserve">October </w:t>
      </w:r>
      <w:r w:rsidR="00701792">
        <w:rPr>
          <w:rFonts w:ascii="Times New Roman" w:eastAsia="Times New Roman" w:hAnsi="Times New Roman" w:cs="Times New Roman"/>
          <w:color w:val="000000"/>
          <w:sz w:val="24"/>
          <w:szCs w:val="24"/>
          <w:lang w:eastAsia="en-GB"/>
        </w:rPr>
        <w:t>2021</w:t>
      </w:r>
      <w:r w:rsidR="002F0E34">
        <w:rPr>
          <w:rFonts w:ascii="Times New Roman" w:eastAsia="Times New Roman" w:hAnsi="Times New Roman" w:cs="Times New Roman"/>
          <w:color w:val="000000"/>
          <w:sz w:val="24"/>
          <w:szCs w:val="24"/>
          <w:lang w:eastAsia="en-GB"/>
        </w:rPr>
        <w:t>.</w:t>
      </w:r>
      <w:r w:rsidR="00AD470B">
        <w:rPr>
          <w:rFonts w:ascii="Times New Roman" w:eastAsia="Times New Roman" w:hAnsi="Times New Roman" w:cs="Times New Roman"/>
          <w:color w:val="000000"/>
          <w:sz w:val="24"/>
          <w:szCs w:val="24"/>
          <w:lang w:eastAsia="en-GB"/>
        </w:rPr>
        <w:t xml:space="preserve"> </w:t>
      </w:r>
      <w:r w:rsidR="002F0E34">
        <w:rPr>
          <w:rFonts w:ascii="Times New Roman" w:eastAsia="Times New Roman" w:hAnsi="Times New Roman" w:cs="Times New Roman"/>
          <w:color w:val="000000"/>
          <w:sz w:val="24"/>
          <w:szCs w:val="24"/>
          <w:lang w:eastAsia="en-GB"/>
        </w:rPr>
        <w:t xml:space="preserve"> She </w:t>
      </w:r>
      <w:r w:rsidR="003F746B">
        <w:rPr>
          <w:rFonts w:ascii="Times New Roman" w:eastAsia="Times New Roman" w:hAnsi="Times New Roman" w:cs="Times New Roman"/>
          <w:color w:val="000000"/>
          <w:sz w:val="24"/>
          <w:szCs w:val="24"/>
          <w:lang w:eastAsia="en-GB"/>
        </w:rPr>
        <w:t>served</w:t>
      </w:r>
      <w:r w:rsidR="00AD470B">
        <w:rPr>
          <w:rFonts w:ascii="Times New Roman" w:eastAsia="Times New Roman" w:hAnsi="Times New Roman" w:cs="Times New Roman"/>
          <w:color w:val="000000"/>
          <w:sz w:val="24"/>
          <w:szCs w:val="24"/>
          <w:lang w:eastAsia="en-GB"/>
        </w:rPr>
        <w:t xml:space="preserve"> on the Science Advisory Committee of the UN Food </w:t>
      </w:r>
      <w:r w:rsidR="00D549F8">
        <w:rPr>
          <w:rFonts w:ascii="Times New Roman" w:eastAsia="Times New Roman" w:hAnsi="Times New Roman" w:cs="Times New Roman"/>
          <w:color w:val="000000"/>
          <w:sz w:val="24"/>
          <w:szCs w:val="24"/>
          <w:lang w:eastAsia="en-GB"/>
        </w:rPr>
        <w:t xml:space="preserve">Systems </w:t>
      </w:r>
      <w:r w:rsidR="00AD470B">
        <w:rPr>
          <w:rFonts w:ascii="Times New Roman" w:eastAsia="Times New Roman" w:hAnsi="Times New Roman" w:cs="Times New Roman"/>
          <w:color w:val="000000"/>
          <w:sz w:val="24"/>
          <w:szCs w:val="24"/>
          <w:lang w:eastAsia="en-GB"/>
        </w:rPr>
        <w:t xml:space="preserve">Summit </w:t>
      </w:r>
      <w:r w:rsidR="003F746B">
        <w:rPr>
          <w:rFonts w:ascii="Times New Roman" w:eastAsia="Times New Roman" w:hAnsi="Times New Roman" w:cs="Times New Roman"/>
          <w:color w:val="000000"/>
          <w:sz w:val="24"/>
          <w:szCs w:val="24"/>
          <w:lang w:eastAsia="en-GB"/>
        </w:rPr>
        <w:t>in</w:t>
      </w:r>
      <w:r w:rsidR="00F434B7">
        <w:rPr>
          <w:rFonts w:ascii="Times New Roman" w:eastAsia="Times New Roman" w:hAnsi="Times New Roman" w:cs="Times New Roman"/>
          <w:color w:val="000000"/>
          <w:sz w:val="24"/>
          <w:szCs w:val="24"/>
          <w:lang w:eastAsia="en-GB"/>
        </w:rPr>
        <w:t xml:space="preserve"> </w:t>
      </w:r>
      <w:r w:rsidR="00AD470B">
        <w:rPr>
          <w:rFonts w:ascii="Times New Roman" w:eastAsia="Times New Roman" w:hAnsi="Times New Roman" w:cs="Times New Roman"/>
          <w:color w:val="000000"/>
          <w:sz w:val="24"/>
          <w:szCs w:val="24"/>
          <w:lang w:eastAsia="en-GB"/>
        </w:rPr>
        <w:t>2021</w:t>
      </w:r>
      <w:r>
        <w:rPr>
          <w:rFonts w:ascii="Times New Roman" w:eastAsia="Times New Roman" w:hAnsi="Times New Roman" w:cs="Times New Roman"/>
          <w:color w:val="000000"/>
          <w:sz w:val="24"/>
          <w:szCs w:val="24"/>
          <w:lang w:eastAsia="en-GB"/>
        </w:rPr>
        <w:t>. She has published</w:t>
      </w:r>
      <w:r w:rsidR="00587425">
        <w:rPr>
          <w:rFonts w:ascii="Times New Roman" w:eastAsia="Times New Roman" w:hAnsi="Times New Roman" w:cs="Times New Roman"/>
          <w:color w:val="000000"/>
          <w:sz w:val="24"/>
          <w:szCs w:val="24"/>
          <w:lang w:eastAsia="en-GB"/>
        </w:rPr>
        <w:t xml:space="preserve"> </w:t>
      </w:r>
      <w:r w:rsidR="00D357D5">
        <w:rPr>
          <w:rFonts w:ascii="Times New Roman" w:eastAsia="Times New Roman" w:hAnsi="Times New Roman" w:cs="Times New Roman"/>
          <w:color w:val="000000"/>
          <w:sz w:val="24"/>
          <w:szCs w:val="24"/>
          <w:lang w:eastAsia="en-GB"/>
        </w:rPr>
        <w:t xml:space="preserve">extensively </w:t>
      </w:r>
      <w:r w:rsidR="00587425" w:rsidRPr="00ED6817">
        <w:rPr>
          <w:rFonts w:ascii="Times New Roman" w:eastAsia="Times New Roman" w:hAnsi="Times New Roman" w:cs="Times New Roman"/>
          <w:color w:val="000000"/>
          <w:sz w:val="24"/>
          <w:szCs w:val="24"/>
          <w:lang w:eastAsia="en-GB"/>
        </w:rPr>
        <w:t>on agriculture and rural development</w:t>
      </w:r>
      <w:r w:rsidR="00CA5C1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including</w:t>
      </w:r>
      <w:r w:rsidR="00021971">
        <w:rPr>
          <w:rFonts w:ascii="Times New Roman" w:eastAsia="Times New Roman" w:hAnsi="Times New Roman" w:cs="Times New Roman"/>
          <w:color w:val="000000"/>
          <w:sz w:val="24"/>
          <w:szCs w:val="24"/>
          <w:lang w:eastAsia="en-GB"/>
        </w:rPr>
        <w:t xml:space="preserve"> independent</w:t>
      </w:r>
      <w:r w:rsidR="00587425" w:rsidRPr="00ED6817">
        <w:rPr>
          <w:rFonts w:ascii="Times New Roman" w:eastAsia="Times New Roman" w:hAnsi="Times New Roman" w:cs="Times New Roman"/>
          <w:color w:val="000000"/>
          <w:sz w:val="24"/>
          <w:szCs w:val="24"/>
          <w:lang w:eastAsia="en-GB"/>
        </w:rPr>
        <w:t xml:space="preserve"> evaluation reports</w:t>
      </w:r>
      <w:r>
        <w:rPr>
          <w:rFonts w:ascii="Times New Roman" w:eastAsia="Times New Roman" w:hAnsi="Times New Roman" w:cs="Times New Roman"/>
          <w:color w:val="000000"/>
          <w:sz w:val="24"/>
          <w:szCs w:val="24"/>
          <w:lang w:eastAsia="en-GB"/>
        </w:rPr>
        <w:t xml:space="preserve"> from the World Bank. She has </w:t>
      </w:r>
      <w:r w:rsidR="00D357D5">
        <w:rPr>
          <w:rFonts w:ascii="Times New Roman" w:eastAsia="Times New Roman" w:hAnsi="Times New Roman" w:cs="Times New Roman"/>
          <w:color w:val="000000"/>
          <w:sz w:val="24"/>
          <w:szCs w:val="24"/>
          <w:lang w:eastAsia="en-GB"/>
        </w:rPr>
        <w:t xml:space="preserve">contributed </w:t>
      </w:r>
      <w:r w:rsidR="00587425" w:rsidRPr="00ED6817">
        <w:rPr>
          <w:rFonts w:ascii="Times New Roman" w:eastAsia="Times New Roman" w:hAnsi="Times New Roman" w:cs="Times New Roman"/>
          <w:color w:val="000000"/>
          <w:sz w:val="24"/>
          <w:szCs w:val="24"/>
          <w:lang w:eastAsia="en-GB"/>
        </w:rPr>
        <w:t>well over 130 book chapters, papers, articles, and other writings on food and agriculture, the environment, public health, science and technology, aid and finance, and evaluation in Asia, Africa, and Latin America.</w:t>
      </w:r>
      <w:r w:rsidR="00B3462F">
        <w:rPr>
          <w:rFonts w:ascii="Times New Roman" w:eastAsia="Times New Roman" w:hAnsi="Times New Roman" w:cs="Times New Roman"/>
          <w:color w:val="000000"/>
          <w:sz w:val="24"/>
          <w:szCs w:val="24"/>
          <w:lang w:eastAsia="en-GB"/>
        </w:rPr>
        <w:t xml:space="preserve"> In 2016, </w:t>
      </w:r>
      <w:r w:rsidR="00701792">
        <w:rPr>
          <w:rFonts w:ascii="Times New Roman" w:eastAsia="Times New Roman" w:hAnsi="Times New Roman" w:cs="Times New Roman"/>
          <w:color w:val="000000"/>
          <w:sz w:val="24"/>
          <w:szCs w:val="24"/>
          <w:lang w:eastAsia="en-GB"/>
        </w:rPr>
        <w:t xml:space="preserve">she co-chaired </w:t>
      </w:r>
      <w:r w:rsidR="00BE22A8">
        <w:rPr>
          <w:rFonts w:ascii="Times New Roman" w:eastAsia="Times New Roman" w:hAnsi="Times New Roman" w:cs="Times New Roman"/>
          <w:color w:val="000000"/>
          <w:sz w:val="24"/>
          <w:szCs w:val="24"/>
          <w:lang w:eastAsia="en-GB"/>
        </w:rPr>
        <w:t>a</w:t>
      </w:r>
      <w:r w:rsidR="00B52CDE">
        <w:rPr>
          <w:rFonts w:ascii="Times New Roman" w:eastAsia="Times New Roman" w:hAnsi="Times New Roman" w:cs="Times New Roman"/>
          <w:color w:val="000000"/>
          <w:sz w:val="24"/>
          <w:szCs w:val="24"/>
          <w:lang w:eastAsia="en-GB"/>
        </w:rPr>
        <w:t>n</w:t>
      </w:r>
      <w:r w:rsidR="00CD092B" w:rsidRPr="00AA21BA">
        <w:rPr>
          <w:rFonts w:ascii="Times New Roman" w:eastAsia="Times New Roman" w:hAnsi="Times New Roman" w:cs="Times New Roman"/>
          <w:color w:val="000000"/>
          <w:sz w:val="24"/>
          <w:szCs w:val="24"/>
          <w:lang w:eastAsia="en-GB"/>
        </w:rPr>
        <w:t xml:space="preserve"> inter-agency</w:t>
      </w:r>
      <w:r w:rsidR="00C02E8B" w:rsidRPr="00AA21BA">
        <w:rPr>
          <w:rFonts w:ascii="Times New Roman" w:eastAsia="Times New Roman" w:hAnsi="Times New Roman" w:cs="Times New Roman"/>
          <w:color w:val="000000"/>
          <w:sz w:val="24"/>
          <w:szCs w:val="24"/>
          <w:lang w:eastAsia="en-GB"/>
        </w:rPr>
        <w:t xml:space="preserve"> </w:t>
      </w:r>
      <w:r w:rsidR="008867F1" w:rsidRPr="00AA21BA">
        <w:rPr>
          <w:rFonts w:ascii="Times New Roman" w:eastAsia="Times New Roman" w:hAnsi="Times New Roman" w:cs="Times New Roman"/>
          <w:color w:val="000000"/>
          <w:sz w:val="24"/>
          <w:szCs w:val="24"/>
          <w:lang w:eastAsia="en-GB"/>
        </w:rPr>
        <w:t>Food Security Information Network (</w:t>
      </w:r>
      <w:r w:rsidR="00C02E8B" w:rsidRPr="00AA21BA">
        <w:rPr>
          <w:rFonts w:ascii="Times New Roman" w:eastAsia="Times New Roman" w:hAnsi="Times New Roman" w:cs="Times New Roman"/>
          <w:color w:val="000000"/>
          <w:sz w:val="24"/>
          <w:szCs w:val="24"/>
          <w:lang w:eastAsia="en-GB"/>
        </w:rPr>
        <w:t>FSIN</w:t>
      </w:r>
      <w:r w:rsidR="008867F1" w:rsidRPr="00AA21BA">
        <w:rPr>
          <w:rFonts w:ascii="Times New Roman" w:eastAsia="Times New Roman" w:hAnsi="Times New Roman" w:cs="Times New Roman"/>
          <w:color w:val="000000"/>
          <w:sz w:val="24"/>
          <w:szCs w:val="24"/>
          <w:lang w:eastAsia="en-GB"/>
        </w:rPr>
        <w:t>)</w:t>
      </w:r>
      <w:r w:rsidR="00C02E8B" w:rsidRPr="00AA21BA">
        <w:rPr>
          <w:rFonts w:ascii="Times New Roman" w:eastAsia="Times New Roman" w:hAnsi="Times New Roman" w:cs="Times New Roman"/>
          <w:color w:val="000000"/>
          <w:sz w:val="24"/>
          <w:szCs w:val="24"/>
          <w:lang w:eastAsia="en-GB"/>
        </w:rPr>
        <w:t xml:space="preserve"> </w:t>
      </w:r>
      <w:r w:rsidR="00B52CDE">
        <w:rPr>
          <w:rFonts w:ascii="Times New Roman" w:eastAsia="Times New Roman" w:hAnsi="Times New Roman" w:cs="Times New Roman"/>
          <w:color w:val="000000"/>
          <w:sz w:val="24"/>
          <w:szCs w:val="24"/>
          <w:lang w:eastAsia="en-GB"/>
        </w:rPr>
        <w:t xml:space="preserve">report </w:t>
      </w:r>
      <w:r w:rsidR="00EE2E69">
        <w:rPr>
          <w:rFonts w:ascii="Times New Roman" w:eastAsia="Times New Roman" w:hAnsi="Times New Roman" w:cs="Times New Roman"/>
          <w:color w:val="000000"/>
          <w:sz w:val="24"/>
          <w:szCs w:val="24"/>
          <w:lang w:eastAsia="en-GB"/>
        </w:rPr>
        <w:t xml:space="preserve">with </w:t>
      </w:r>
      <w:r w:rsidR="00EE2E69" w:rsidRPr="00AA21BA">
        <w:rPr>
          <w:rFonts w:ascii="Times New Roman" w:eastAsia="Times New Roman" w:hAnsi="Times New Roman" w:cs="Times New Roman"/>
          <w:color w:val="000000"/>
          <w:sz w:val="24"/>
          <w:szCs w:val="24"/>
          <w:lang w:eastAsia="en-GB"/>
        </w:rPr>
        <w:t>Professor William Masters</w:t>
      </w:r>
      <w:r w:rsidR="00EE2E69">
        <w:rPr>
          <w:rFonts w:ascii="Times New Roman" w:eastAsia="Times New Roman" w:hAnsi="Times New Roman" w:cs="Times New Roman"/>
          <w:color w:val="000000"/>
          <w:sz w:val="24"/>
          <w:szCs w:val="24"/>
          <w:lang w:eastAsia="en-GB"/>
        </w:rPr>
        <w:t xml:space="preserve"> </w:t>
      </w:r>
      <w:r w:rsidR="00B52CDE">
        <w:rPr>
          <w:rFonts w:ascii="Times New Roman" w:eastAsia="Times New Roman" w:hAnsi="Times New Roman" w:cs="Times New Roman"/>
          <w:color w:val="000000"/>
          <w:sz w:val="24"/>
          <w:szCs w:val="24"/>
          <w:lang w:eastAsia="en-GB"/>
        </w:rPr>
        <w:t>on</w:t>
      </w:r>
      <w:r w:rsidR="0061683B" w:rsidRPr="00AA21BA">
        <w:rPr>
          <w:rFonts w:ascii="Times New Roman" w:eastAsia="Times New Roman" w:hAnsi="Times New Roman" w:cs="Times New Roman"/>
          <w:color w:val="000000"/>
          <w:sz w:val="24"/>
          <w:szCs w:val="24"/>
          <w:lang w:eastAsia="en-GB"/>
        </w:rPr>
        <w:t xml:space="preserve"> </w:t>
      </w:r>
      <w:r w:rsidR="00CD092B" w:rsidRPr="00AA21BA">
        <w:rPr>
          <w:rFonts w:ascii="Times New Roman" w:eastAsia="Times New Roman" w:hAnsi="Times New Roman" w:cs="Times New Roman"/>
          <w:color w:val="000000"/>
          <w:sz w:val="24"/>
          <w:szCs w:val="24"/>
          <w:lang w:eastAsia="en-GB"/>
        </w:rPr>
        <w:t>M</w:t>
      </w:r>
      <w:r w:rsidR="00C02E8B" w:rsidRPr="00AA21BA">
        <w:rPr>
          <w:rFonts w:ascii="Times New Roman" w:eastAsia="Times New Roman" w:hAnsi="Times New Roman" w:cs="Times New Roman"/>
          <w:color w:val="000000"/>
          <w:sz w:val="24"/>
          <w:szCs w:val="24"/>
          <w:lang w:eastAsia="en-GB"/>
        </w:rPr>
        <w:t xml:space="preserve">easuring </w:t>
      </w:r>
      <w:r w:rsidR="00CD092B" w:rsidRPr="00AA21BA">
        <w:rPr>
          <w:rFonts w:ascii="Times New Roman" w:eastAsia="Times New Roman" w:hAnsi="Times New Roman" w:cs="Times New Roman"/>
          <w:color w:val="000000"/>
          <w:sz w:val="24"/>
          <w:szCs w:val="24"/>
          <w:lang w:eastAsia="en-GB"/>
        </w:rPr>
        <w:t>F</w:t>
      </w:r>
      <w:r w:rsidR="00C02E8B" w:rsidRPr="00AA21BA">
        <w:rPr>
          <w:rFonts w:ascii="Times New Roman" w:eastAsia="Times New Roman" w:hAnsi="Times New Roman" w:cs="Times New Roman"/>
          <w:color w:val="000000"/>
          <w:sz w:val="24"/>
          <w:szCs w:val="24"/>
          <w:lang w:eastAsia="en-GB"/>
        </w:rPr>
        <w:t xml:space="preserve">ood and </w:t>
      </w:r>
      <w:r w:rsidR="00CD092B" w:rsidRPr="00AA21BA">
        <w:rPr>
          <w:rFonts w:ascii="Times New Roman" w:eastAsia="Times New Roman" w:hAnsi="Times New Roman" w:cs="Times New Roman"/>
          <w:color w:val="000000"/>
          <w:sz w:val="24"/>
          <w:szCs w:val="24"/>
          <w:lang w:eastAsia="en-GB"/>
        </w:rPr>
        <w:t>N</w:t>
      </w:r>
      <w:r w:rsidR="00C02E8B" w:rsidRPr="00AA21BA">
        <w:rPr>
          <w:rFonts w:ascii="Times New Roman" w:eastAsia="Times New Roman" w:hAnsi="Times New Roman" w:cs="Times New Roman"/>
          <w:color w:val="000000"/>
          <w:sz w:val="24"/>
          <w:szCs w:val="24"/>
          <w:lang w:eastAsia="en-GB"/>
        </w:rPr>
        <w:t xml:space="preserve">utrition </w:t>
      </w:r>
      <w:r w:rsidR="00CD092B" w:rsidRPr="00AA21BA">
        <w:rPr>
          <w:rFonts w:ascii="Times New Roman" w:eastAsia="Times New Roman" w:hAnsi="Times New Roman" w:cs="Times New Roman"/>
          <w:color w:val="000000"/>
          <w:sz w:val="24"/>
          <w:szCs w:val="24"/>
          <w:lang w:eastAsia="en-GB"/>
        </w:rPr>
        <w:t>S</w:t>
      </w:r>
      <w:r w:rsidR="00C02E8B" w:rsidRPr="00AA21BA">
        <w:rPr>
          <w:rFonts w:ascii="Times New Roman" w:eastAsia="Times New Roman" w:hAnsi="Times New Roman" w:cs="Times New Roman"/>
          <w:color w:val="000000"/>
          <w:sz w:val="24"/>
          <w:szCs w:val="24"/>
          <w:lang w:eastAsia="en-GB"/>
        </w:rPr>
        <w:t>ecurity</w:t>
      </w:r>
      <w:r w:rsidR="00D549F8">
        <w:rPr>
          <w:rFonts w:ascii="Times New Roman" w:eastAsia="Times New Roman" w:hAnsi="Times New Roman" w:cs="Times New Roman"/>
          <w:color w:val="000000"/>
          <w:sz w:val="24"/>
          <w:szCs w:val="24"/>
          <w:lang w:eastAsia="en-GB"/>
        </w:rPr>
        <w:t xml:space="preserve">, </w:t>
      </w:r>
      <w:r w:rsidR="001627C0">
        <w:rPr>
          <w:rFonts w:ascii="Times New Roman" w:eastAsia="Times New Roman" w:hAnsi="Times New Roman" w:cs="Times New Roman"/>
          <w:color w:val="000000"/>
          <w:sz w:val="24"/>
          <w:szCs w:val="24"/>
          <w:lang w:eastAsia="en-GB"/>
        </w:rPr>
        <w:t>and i</w:t>
      </w:r>
      <w:r>
        <w:rPr>
          <w:rFonts w:ascii="Times New Roman" w:eastAsia="Times New Roman" w:hAnsi="Times New Roman" w:cs="Times New Roman"/>
          <w:color w:val="000000"/>
          <w:sz w:val="24"/>
          <w:szCs w:val="24"/>
          <w:lang w:eastAsia="en-GB"/>
        </w:rPr>
        <w:t>n</w:t>
      </w:r>
      <w:r w:rsidR="00701792">
        <w:rPr>
          <w:rFonts w:ascii="Times New Roman" w:eastAsia="Times New Roman" w:hAnsi="Times New Roman" w:cs="Times New Roman"/>
          <w:color w:val="000000"/>
          <w:sz w:val="24"/>
          <w:szCs w:val="24"/>
          <w:lang w:eastAsia="en-GB"/>
        </w:rPr>
        <w:t xml:space="preserve"> 2000</w:t>
      </w:r>
      <w:r w:rsidR="00D549F8">
        <w:rPr>
          <w:rFonts w:ascii="Times New Roman" w:eastAsia="Times New Roman" w:hAnsi="Times New Roman" w:cs="Times New Roman"/>
          <w:color w:val="000000"/>
          <w:sz w:val="24"/>
          <w:szCs w:val="24"/>
          <w:lang w:eastAsia="en-GB"/>
        </w:rPr>
        <w:t>–</w:t>
      </w:r>
      <w:r w:rsidR="00701792">
        <w:rPr>
          <w:rFonts w:ascii="Times New Roman" w:eastAsia="Times New Roman" w:hAnsi="Times New Roman" w:cs="Times New Roman"/>
          <w:color w:val="000000"/>
          <w:sz w:val="24"/>
          <w:szCs w:val="24"/>
          <w:lang w:eastAsia="en-GB"/>
        </w:rPr>
        <w:t>2002</w:t>
      </w:r>
      <w:r w:rsidR="00D549F8">
        <w:rPr>
          <w:rFonts w:ascii="Times New Roman" w:eastAsia="Times New Roman" w:hAnsi="Times New Roman" w:cs="Times New Roman"/>
          <w:color w:val="000000"/>
          <w:sz w:val="24"/>
          <w:szCs w:val="24"/>
          <w:lang w:eastAsia="en-GB"/>
        </w:rPr>
        <w:t>,</w:t>
      </w:r>
      <w:r w:rsidRPr="001C6FC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she</w:t>
      </w:r>
      <w:r w:rsidR="001627C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co-chaired </w:t>
      </w:r>
      <w:r w:rsidR="00701792" w:rsidRPr="00701792">
        <w:rPr>
          <w:rFonts w:ascii="Times New Roman" w:eastAsia="Times New Roman" w:hAnsi="Times New Roman" w:cs="Times New Roman"/>
          <w:color w:val="000000"/>
          <w:sz w:val="24"/>
          <w:szCs w:val="24"/>
          <w:lang w:eastAsia="en-GB"/>
        </w:rPr>
        <w:t xml:space="preserve">(with Professor Shen Gao Fang of the Chinese Academy of Engineering) </w:t>
      </w:r>
      <w:r w:rsidR="00701792">
        <w:rPr>
          <w:rFonts w:ascii="Times New Roman" w:eastAsia="Times New Roman" w:hAnsi="Times New Roman" w:cs="Times New Roman"/>
          <w:color w:val="000000"/>
          <w:sz w:val="24"/>
          <w:szCs w:val="24"/>
          <w:lang w:eastAsia="en-GB"/>
        </w:rPr>
        <w:t xml:space="preserve"> </w:t>
      </w:r>
      <w:r w:rsidR="00EE2E69">
        <w:rPr>
          <w:rFonts w:ascii="Times New Roman" w:eastAsia="Times New Roman" w:hAnsi="Times New Roman" w:cs="Times New Roman"/>
          <w:color w:val="000000"/>
          <w:sz w:val="24"/>
          <w:szCs w:val="24"/>
          <w:lang w:eastAsia="en-GB"/>
        </w:rPr>
        <w:t>the</w:t>
      </w:r>
      <w:r w:rsidR="00701792" w:rsidRPr="00701792">
        <w:rPr>
          <w:rFonts w:ascii="Times New Roman" w:eastAsia="Times New Roman" w:hAnsi="Times New Roman" w:cs="Times New Roman"/>
          <w:color w:val="000000"/>
          <w:sz w:val="24"/>
          <w:szCs w:val="24"/>
          <w:lang w:eastAsia="en-GB"/>
        </w:rPr>
        <w:t xml:space="preserve"> Task Force</w:t>
      </w:r>
      <w:r w:rsidR="00F05CFC">
        <w:rPr>
          <w:rFonts w:ascii="Times New Roman" w:eastAsia="Times New Roman" w:hAnsi="Times New Roman" w:cs="Times New Roman"/>
          <w:color w:val="000000"/>
          <w:sz w:val="24"/>
          <w:szCs w:val="24"/>
          <w:lang w:eastAsia="en-GB"/>
        </w:rPr>
        <w:t xml:space="preserve"> </w:t>
      </w:r>
      <w:r w:rsidR="00701792" w:rsidRPr="00701792">
        <w:rPr>
          <w:rFonts w:ascii="Times New Roman" w:eastAsia="Times New Roman" w:hAnsi="Times New Roman" w:cs="Times New Roman"/>
          <w:color w:val="000000"/>
          <w:sz w:val="24"/>
          <w:szCs w:val="24"/>
          <w:lang w:eastAsia="en-GB"/>
        </w:rPr>
        <w:t xml:space="preserve">on Forests and Grasslands in the Development of the West, commissioned by the China </w:t>
      </w:r>
      <w:r w:rsidRPr="00701792">
        <w:rPr>
          <w:rFonts w:ascii="Times New Roman" w:eastAsia="Times New Roman" w:hAnsi="Times New Roman" w:cs="Times New Roman"/>
          <w:color w:val="000000"/>
          <w:sz w:val="24"/>
          <w:szCs w:val="24"/>
          <w:lang w:eastAsia="en-GB"/>
        </w:rPr>
        <w:t>Council</w:t>
      </w:r>
      <w:r w:rsidR="00F05CFC">
        <w:rPr>
          <w:rFonts w:ascii="Times New Roman" w:eastAsia="Times New Roman" w:hAnsi="Times New Roman" w:cs="Times New Roman"/>
          <w:color w:val="000000"/>
          <w:sz w:val="24"/>
          <w:szCs w:val="24"/>
          <w:lang w:eastAsia="en-GB"/>
        </w:rPr>
        <w:t xml:space="preserve"> </w:t>
      </w:r>
      <w:r w:rsidR="00701792" w:rsidRPr="00701792">
        <w:rPr>
          <w:rFonts w:ascii="Times New Roman" w:eastAsia="Times New Roman" w:hAnsi="Times New Roman" w:cs="Times New Roman"/>
          <w:color w:val="000000"/>
          <w:sz w:val="24"/>
          <w:szCs w:val="24"/>
          <w:lang w:eastAsia="en-GB"/>
        </w:rPr>
        <w:t>for International Cooperation on Environment and Development</w:t>
      </w:r>
      <w:r>
        <w:rPr>
          <w:rFonts w:ascii="Times New Roman" w:eastAsia="Times New Roman" w:hAnsi="Times New Roman" w:cs="Times New Roman"/>
          <w:color w:val="000000"/>
          <w:sz w:val="24"/>
          <w:szCs w:val="24"/>
          <w:lang w:eastAsia="en-GB"/>
        </w:rPr>
        <w:t xml:space="preserve"> (CCICED)</w:t>
      </w:r>
      <w:r w:rsidR="00701792" w:rsidRPr="00701792">
        <w:rPr>
          <w:rFonts w:ascii="Times New Roman" w:eastAsia="Times New Roman" w:hAnsi="Times New Roman" w:cs="Times New Roman"/>
          <w:color w:val="000000"/>
          <w:sz w:val="24"/>
          <w:szCs w:val="24"/>
          <w:lang w:eastAsia="en-GB"/>
        </w:rPr>
        <w:t>.</w:t>
      </w:r>
      <w:r w:rsidR="002218AC">
        <w:rPr>
          <w:rFonts w:ascii="Times New Roman" w:eastAsia="Times New Roman" w:hAnsi="Times New Roman" w:cs="Times New Roman"/>
          <w:color w:val="000000"/>
          <w:sz w:val="24"/>
          <w:szCs w:val="24"/>
          <w:lang w:eastAsia="en-GB"/>
        </w:rPr>
        <w:t xml:space="preserve"> She  currently serves as Co-convener of the High Level External Advisory Panel of the CGIAR.</w:t>
      </w:r>
    </w:p>
    <w:p w14:paraId="6DE25C52" w14:textId="77777777" w:rsidR="006F1DE4" w:rsidRPr="00A460BE" w:rsidRDefault="006F1DE4" w:rsidP="00AA4D97">
      <w:pPr>
        <w:spacing w:after="0" w:line="300" w:lineRule="exact"/>
        <w:jc w:val="both"/>
        <w:rPr>
          <w:rFonts w:ascii="Verdana" w:hAnsi="Verdana" w:cs="Times New Roman"/>
          <w:b/>
          <w:bCs/>
          <w:sz w:val="24"/>
          <w:szCs w:val="24"/>
        </w:rPr>
      </w:pPr>
    </w:p>
    <w:p w14:paraId="4BA7F94B" w14:textId="24ABF51D" w:rsidR="00ED6817" w:rsidRPr="003B3505" w:rsidRDefault="00E23E3D" w:rsidP="00ED6817">
      <w:pPr>
        <w:pStyle w:val="ListParagraph"/>
        <w:spacing w:after="0"/>
        <w:ind w:left="0"/>
        <w:contextualSpacing w:val="0"/>
        <w:jc w:val="both"/>
        <w:rPr>
          <w:rFonts w:asciiTheme="majorBidi" w:hAnsiTheme="majorBidi" w:cstheme="majorBidi"/>
          <w:sz w:val="24"/>
          <w:szCs w:val="24"/>
        </w:rPr>
      </w:pPr>
      <w:r>
        <w:rPr>
          <w:rFonts w:ascii="Times New Roman" w:eastAsia="Times New Roman" w:hAnsi="Times New Roman" w:cs="Times New Roman"/>
          <w:color w:val="000000"/>
          <w:sz w:val="24"/>
          <w:szCs w:val="24"/>
          <w:lang w:eastAsia="en-GB"/>
        </w:rPr>
        <w:t>Her</w:t>
      </w:r>
      <w:r w:rsidR="001627C0">
        <w:rPr>
          <w:rFonts w:ascii="Times New Roman" w:eastAsia="Times New Roman" w:hAnsi="Times New Roman" w:cs="Times New Roman"/>
          <w:color w:val="000000"/>
          <w:sz w:val="24"/>
          <w:szCs w:val="24"/>
          <w:lang w:eastAsia="en-GB"/>
        </w:rPr>
        <w:t xml:space="preserve"> honors include: Fellow of</w:t>
      </w:r>
      <w:r w:rsidR="006A2F8B" w:rsidRPr="00AA21BA">
        <w:rPr>
          <w:rFonts w:ascii="Times New Roman" w:eastAsia="Times New Roman" w:hAnsi="Times New Roman" w:cs="Times New Roman"/>
          <w:color w:val="000000"/>
          <w:sz w:val="24"/>
          <w:szCs w:val="24"/>
          <w:lang w:eastAsia="en-GB"/>
        </w:rPr>
        <w:t xml:space="preserve"> India’s</w:t>
      </w:r>
      <w:r w:rsidR="00CB3748" w:rsidRPr="00AA21BA">
        <w:rPr>
          <w:rFonts w:ascii="Times New Roman" w:eastAsia="Times New Roman" w:hAnsi="Times New Roman" w:cs="Times New Roman"/>
          <w:color w:val="000000"/>
          <w:sz w:val="24"/>
          <w:szCs w:val="24"/>
          <w:lang w:eastAsia="en-GB"/>
        </w:rPr>
        <w:t xml:space="preserve"> National Academy of Agricultural Sciences</w:t>
      </w:r>
      <w:r w:rsidR="008258B8">
        <w:rPr>
          <w:rFonts w:ascii="Times New Roman" w:eastAsia="Times New Roman" w:hAnsi="Times New Roman" w:cs="Times New Roman"/>
          <w:color w:val="000000"/>
          <w:sz w:val="24"/>
          <w:szCs w:val="24"/>
          <w:lang w:eastAsia="en-GB"/>
        </w:rPr>
        <w:t xml:space="preserve"> (</w:t>
      </w:r>
      <w:r w:rsidR="008258B8" w:rsidRPr="008258B8">
        <w:rPr>
          <w:rFonts w:ascii="Times New Roman" w:eastAsia="Times New Roman" w:hAnsi="Times New Roman" w:cs="Times New Roman"/>
          <w:color w:val="000000"/>
          <w:sz w:val="24"/>
          <w:szCs w:val="24"/>
          <w:lang w:eastAsia="en-GB"/>
        </w:rPr>
        <w:t>NAAS</w:t>
      </w:r>
      <w:r>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w:t>
      </w:r>
      <w:r w:rsidR="001627C0">
        <w:rPr>
          <w:rFonts w:ascii="Times New Roman" w:hAnsi="Times New Roman" w:cs="Times New Roman"/>
          <w:sz w:val="24"/>
          <w:szCs w:val="24"/>
        </w:rPr>
        <w:t xml:space="preserve">American </w:t>
      </w:r>
      <w:r w:rsidR="008258B8" w:rsidRPr="008258B8">
        <w:rPr>
          <w:rFonts w:ascii="Times New Roman" w:eastAsia="Times New Roman" w:hAnsi="Times New Roman" w:cs="Times New Roman"/>
          <w:color w:val="000000"/>
          <w:sz w:val="24"/>
          <w:szCs w:val="24"/>
          <w:lang w:eastAsia="en-GB"/>
        </w:rPr>
        <w:t xml:space="preserve">Agricultural &amp; </w:t>
      </w:r>
      <w:r w:rsidR="008867F1" w:rsidRPr="00AA21BA">
        <w:rPr>
          <w:rFonts w:ascii="Times New Roman" w:eastAsia="Times New Roman" w:hAnsi="Times New Roman" w:cs="Times New Roman"/>
          <w:color w:val="000000"/>
          <w:sz w:val="24"/>
          <w:szCs w:val="24"/>
          <w:lang w:eastAsia="en-GB"/>
        </w:rPr>
        <w:t>Applied Economic Association</w:t>
      </w:r>
      <w:r w:rsidR="008258B8">
        <w:rPr>
          <w:rFonts w:ascii="Times New Roman" w:eastAsia="Times New Roman" w:hAnsi="Times New Roman" w:cs="Times New Roman"/>
          <w:color w:val="000000"/>
          <w:sz w:val="24"/>
          <w:szCs w:val="24"/>
          <w:lang w:eastAsia="en-GB"/>
        </w:rPr>
        <w:t xml:space="preserve"> (AAEA</w:t>
      </w:r>
      <w:r w:rsidR="00BE22A8">
        <w:rPr>
          <w:rFonts w:ascii="Times New Roman" w:eastAsia="Times New Roman" w:hAnsi="Times New Roman" w:cs="Times New Roman"/>
          <w:color w:val="000000"/>
          <w:sz w:val="24"/>
          <w:szCs w:val="24"/>
          <w:lang w:eastAsia="en-GB"/>
        </w:rPr>
        <w:t>, 1999</w:t>
      </w:r>
      <w:r>
        <w:rPr>
          <w:rFonts w:ascii="Times New Roman" w:eastAsia="Times New Roman" w:hAnsi="Times New Roman" w:cs="Times New Roman"/>
          <w:color w:val="000000"/>
          <w:sz w:val="24"/>
          <w:szCs w:val="24"/>
          <w:lang w:eastAsia="en-GB"/>
        </w:rPr>
        <w:t>);</w:t>
      </w:r>
      <w:r w:rsidRPr="00AA21BA">
        <w:rPr>
          <w:rFonts w:ascii="Times New Roman" w:eastAsia="Times New Roman" w:hAnsi="Times New Roman" w:cs="Times New Roman"/>
          <w:color w:val="000000"/>
          <w:sz w:val="24"/>
          <w:szCs w:val="24"/>
          <w:lang w:eastAsia="en-GB"/>
        </w:rPr>
        <w:t xml:space="preserve"> </w:t>
      </w:r>
      <w:r w:rsidR="008867F1" w:rsidRPr="00AA21BA">
        <w:rPr>
          <w:rFonts w:ascii="Times New Roman" w:eastAsia="Times New Roman" w:hAnsi="Times New Roman" w:cs="Times New Roman"/>
          <w:color w:val="000000"/>
          <w:sz w:val="24"/>
          <w:szCs w:val="24"/>
          <w:lang w:eastAsia="en-GB"/>
        </w:rPr>
        <w:t xml:space="preserve">a </w:t>
      </w:r>
      <w:r w:rsidR="006A2F8B" w:rsidRPr="00AA21BA">
        <w:rPr>
          <w:rFonts w:ascii="Times New Roman" w:eastAsia="Times New Roman" w:hAnsi="Times New Roman" w:cs="Times New Roman"/>
          <w:color w:val="000000"/>
          <w:sz w:val="24"/>
          <w:szCs w:val="24"/>
          <w:lang w:eastAsia="en-GB"/>
        </w:rPr>
        <w:t>D</w:t>
      </w:r>
      <w:r w:rsidR="008867F1" w:rsidRPr="00AA21BA">
        <w:rPr>
          <w:rFonts w:ascii="Times New Roman" w:eastAsia="Times New Roman" w:hAnsi="Times New Roman" w:cs="Times New Roman"/>
          <w:color w:val="000000"/>
          <w:sz w:val="24"/>
          <w:szCs w:val="24"/>
          <w:lang w:eastAsia="en-GB"/>
        </w:rPr>
        <w:t xml:space="preserve">istinguished </w:t>
      </w:r>
      <w:r w:rsidR="006A2F8B" w:rsidRPr="00AA21BA">
        <w:rPr>
          <w:rFonts w:ascii="Times New Roman" w:eastAsia="Times New Roman" w:hAnsi="Times New Roman" w:cs="Times New Roman"/>
          <w:color w:val="000000"/>
          <w:sz w:val="24"/>
          <w:szCs w:val="24"/>
          <w:lang w:eastAsia="en-GB"/>
        </w:rPr>
        <w:t>A</w:t>
      </w:r>
      <w:r w:rsidR="008867F1" w:rsidRPr="00AA21BA">
        <w:rPr>
          <w:rFonts w:ascii="Times New Roman" w:eastAsia="Times New Roman" w:hAnsi="Times New Roman" w:cs="Times New Roman"/>
          <w:color w:val="000000"/>
          <w:sz w:val="24"/>
          <w:szCs w:val="24"/>
          <w:lang w:eastAsia="en-GB"/>
        </w:rPr>
        <w:t xml:space="preserve">lumnus </w:t>
      </w:r>
      <w:r w:rsidR="00B05FC8">
        <w:rPr>
          <w:rFonts w:ascii="Times New Roman" w:eastAsia="Times New Roman" w:hAnsi="Times New Roman" w:cs="Times New Roman"/>
          <w:color w:val="000000"/>
          <w:sz w:val="24"/>
          <w:szCs w:val="24"/>
          <w:lang w:eastAsia="en-GB"/>
        </w:rPr>
        <w:t>of</w:t>
      </w:r>
      <w:r w:rsidR="008867F1" w:rsidRPr="00AA21BA">
        <w:rPr>
          <w:rFonts w:ascii="Times New Roman" w:eastAsia="Times New Roman" w:hAnsi="Times New Roman" w:cs="Times New Roman"/>
          <w:color w:val="000000"/>
          <w:sz w:val="24"/>
          <w:szCs w:val="24"/>
          <w:lang w:eastAsia="en-GB"/>
        </w:rPr>
        <w:t xml:space="preserve"> Cornell </w:t>
      </w:r>
      <w:r w:rsidR="00B05FC8" w:rsidRPr="00AA21BA">
        <w:rPr>
          <w:rFonts w:ascii="Times New Roman" w:eastAsia="Times New Roman" w:hAnsi="Times New Roman" w:cs="Times New Roman"/>
          <w:color w:val="000000"/>
          <w:sz w:val="24"/>
          <w:szCs w:val="24"/>
          <w:lang w:eastAsia="en-GB"/>
        </w:rPr>
        <w:t>University</w:t>
      </w:r>
      <w:r w:rsidR="00B05FC8">
        <w:rPr>
          <w:rFonts w:ascii="Times New Roman" w:eastAsia="Times New Roman" w:hAnsi="Times New Roman" w:cs="Times New Roman"/>
          <w:color w:val="000000"/>
          <w:sz w:val="24"/>
          <w:szCs w:val="24"/>
          <w:lang w:eastAsia="en-GB"/>
        </w:rPr>
        <w:t xml:space="preserve"> (</w:t>
      </w:r>
      <w:r w:rsidR="00BE22A8">
        <w:rPr>
          <w:rFonts w:ascii="Times New Roman" w:eastAsia="Times New Roman" w:hAnsi="Times New Roman" w:cs="Times New Roman"/>
          <w:color w:val="000000"/>
          <w:sz w:val="24"/>
          <w:szCs w:val="24"/>
          <w:lang w:eastAsia="en-GB"/>
        </w:rPr>
        <w:t>2008</w:t>
      </w:r>
      <w:r>
        <w:rPr>
          <w:rFonts w:ascii="Times New Roman" w:eastAsia="Times New Roman" w:hAnsi="Times New Roman" w:cs="Times New Roman"/>
          <w:color w:val="000000"/>
          <w:sz w:val="24"/>
          <w:szCs w:val="24"/>
          <w:lang w:eastAsia="en-GB"/>
        </w:rPr>
        <w:t xml:space="preserve">); </w:t>
      </w:r>
      <w:r w:rsidR="006A2F8B" w:rsidRPr="00AA21BA">
        <w:rPr>
          <w:rFonts w:ascii="Times New Roman" w:eastAsia="Times New Roman" w:hAnsi="Times New Roman" w:cs="Times New Roman"/>
          <w:color w:val="000000"/>
          <w:sz w:val="24"/>
          <w:szCs w:val="24"/>
          <w:lang w:eastAsia="en-GB"/>
        </w:rPr>
        <w:t>L</w:t>
      </w:r>
      <w:r w:rsidR="00CB3748" w:rsidRPr="00AA21BA">
        <w:rPr>
          <w:rFonts w:ascii="Times New Roman" w:eastAsia="Times New Roman" w:hAnsi="Times New Roman" w:cs="Times New Roman"/>
          <w:color w:val="000000"/>
          <w:sz w:val="24"/>
          <w:szCs w:val="24"/>
          <w:lang w:eastAsia="en-GB"/>
        </w:rPr>
        <w:t xml:space="preserve">ifetime </w:t>
      </w:r>
      <w:r w:rsidR="006A2F8B" w:rsidRPr="00AA21BA">
        <w:rPr>
          <w:rFonts w:ascii="Times New Roman" w:eastAsia="Times New Roman" w:hAnsi="Times New Roman" w:cs="Times New Roman"/>
          <w:color w:val="000000"/>
          <w:sz w:val="24"/>
          <w:szCs w:val="24"/>
          <w:lang w:eastAsia="en-GB"/>
        </w:rPr>
        <w:t>A</w:t>
      </w:r>
      <w:r w:rsidR="00CB3748" w:rsidRPr="00AA21BA">
        <w:rPr>
          <w:rFonts w:ascii="Times New Roman" w:eastAsia="Times New Roman" w:hAnsi="Times New Roman" w:cs="Times New Roman"/>
          <w:color w:val="000000"/>
          <w:sz w:val="24"/>
          <w:szCs w:val="24"/>
          <w:lang w:eastAsia="en-GB"/>
        </w:rPr>
        <w:t xml:space="preserve">chievement </w:t>
      </w:r>
      <w:r w:rsidR="006A2F8B" w:rsidRPr="00AA21BA">
        <w:rPr>
          <w:rFonts w:ascii="Times New Roman" w:eastAsia="Times New Roman" w:hAnsi="Times New Roman" w:cs="Times New Roman"/>
          <w:color w:val="000000"/>
          <w:sz w:val="24"/>
          <w:szCs w:val="24"/>
          <w:lang w:eastAsia="en-GB"/>
        </w:rPr>
        <w:t>A</w:t>
      </w:r>
      <w:r w:rsidR="00CB3748" w:rsidRPr="00AA21BA">
        <w:rPr>
          <w:rFonts w:ascii="Times New Roman" w:eastAsia="Times New Roman" w:hAnsi="Times New Roman" w:cs="Times New Roman"/>
          <w:color w:val="000000"/>
          <w:sz w:val="24"/>
          <w:szCs w:val="24"/>
          <w:lang w:eastAsia="en-GB"/>
        </w:rPr>
        <w:t xml:space="preserve">ward </w:t>
      </w:r>
      <w:r w:rsidR="00BE22A8">
        <w:rPr>
          <w:rFonts w:ascii="Times New Roman" w:eastAsia="Times New Roman" w:hAnsi="Times New Roman" w:cs="Times New Roman"/>
          <w:color w:val="000000"/>
          <w:sz w:val="24"/>
          <w:szCs w:val="24"/>
          <w:lang w:eastAsia="en-GB"/>
        </w:rPr>
        <w:t>of</w:t>
      </w:r>
      <w:r w:rsidR="00CB3748" w:rsidRPr="00AA21BA">
        <w:rPr>
          <w:rFonts w:ascii="Times New Roman" w:eastAsia="Times New Roman" w:hAnsi="Times New Roman" w:cs="Times New Roman"/>
          <w:color w:val="000000"/>
          <w:sz w:val="24"/>
          <w:szCs w:val="24"/>
          <w:lang w:eastAsia="en-GB"/>
        </w:rPr>
        <w:t xml:space="preserve"> the Indian Society of Agricultural Economics</w:t>
      </w:r>
      <w:r w:rsidR="008258B8">
        <w:rPr>
          <w:rFonts w:ascii="Times New Roman" w:eastAsia="Times New Roman" w:hAnsi="Times New Roman" w:cs="Times New Roman"/>
          <w:color w:val="000000"/>
          <w:sz w:val="24"/>
          <w:szCs w:val="24"/>
          <w:lang w:eastAsia="en-GB"/>
        </w:rPr>
        <w:t xml:space="preserve"> (ISAE</w:t>
      </w:r>
      <w:r w:rsidR="00B05FC8">
        <w:rPr>
          <w:rFonts w:ascii="Times New Roman" w:eastAsia="Times New Roman" w:hAnsi="Times New Roman" w:cs="Times New Roman"/>
          <w:color w:val="000000"/>
          <w:sz w:val="24"/>
          <w:szCs w:val="24"/>
          <w:lang w:eastAsia="en-GB"/>
        </w:rPr>
        <w:t xml:space="preserve"> 2017</w:t>
      </w:r>
      <w:r>
        <w:rPr>
          <w:rFonts w:ascii="Times New Roman" w:eastAsia="Times New Roman" w:hAnsi="Times New Roman" w:cs="Times New Roman"/>
          <w:color w:val="000000"/>
          <w:sz w:val="24"/>
          <w:szCs w:val="24"/>
          <w:lang w:eastAsia="en-GB"/>
        </w:rPr>
        <w:t>);</w:t>
      </w:r>
      <w:r w:rsidRPr="00AA21BA">
        <w:rPr>
          <w:rFonts w:ascii="Times New Roman" w:hAnsi="Times New Roman" w:cs="Times New Roman"/>
          <w:sz w:val="24"/>
          <w:szCs w:val="24"/>
        </w:rPr>
        <w:t xml:space="preserve"> </w:t>
      </w:r>
      <w:r w:rsidR="009B7A4A">
        <w:rPr>
          <w:rFonts w:ascii="Times New Roman" w:hAnsi="Times New Roman" w:cs="Times New Roman"/>
          <w:sz w:val="24"/>
          <w:szCs w:val="24"/>
        </w:rPr>
        <w:t>“</w:t>
      </w:r>
      <w:r w:rsidR="001D5E35" w:rsidRPr="00AA21BA">
        <w:rPr>
          <w:rFonts w:ascii="Times New Roman" w:hAnsi="Times New Roman" w:cs="Times New Roman"/>
          <w:sz w:val="24"/>
          <w:szCs w:val="24"/>
        </w:rPr>
        <w:t>Honorary Life Member</w:t>
      </w:r>
      <w:r w:rsidR="009B7A4A">
        <w:rPr>
          <w:rFonts w:ascii="Times New Roman" w:hAnsi="Times New Roman" w:cs="Times New Roman"/>
          <w:sz w:val="24"/>
          <w:szCs w:val="24"/>
        </w:rPr>
        <w:t>”</w:t>
      </w:r>
      <w:r w:rsidR="001D5E35" w:rsidRPr="00AA21BA">
        <w:rPr>
          <w:rFonts w:ascii="Times New Roman" w:hAnsi="Times New Roman" w:cs="Times New Roman"/>
          <w:sz w:val="24"/>
          <w:szCs w:val="24"/>
        </w:rPr>
        <w:t xml:space="preserve"> </w:t>
      </w:r>
      <w:r w:rsidR="00D357D5">
        <w:rPr>
          <w:rFonts w:ascii="Times New Roman" w:hAnsi="Times New Roman" w:cs="Times New Roman"/>
          <w:sz w:val="24"/>
          <w:szCs w:val="24"/>
        </w:rPr>
        <w:t>of</w:t>
      </w:r>
      <w:r w:rsidR="001D5E35" w:rsidRPr="00AA21BA">
        <w:rPr>
          <w:rFonts w:ascii="Times New Roman" w:hAnsi="Times New Roman" w:cs="Times New Roman"/>
          <w:sz w:val="24"/>
          <w:szCs w:val="24"/>
        </w:rPr>
        <w:t xml:space="preserve"> the International Association of Agricultural Economi</w:t>
      </w:r>
      <w:r w:rsidR="008258B8">
        <w:rPr>
          <w:rFonts w:ascii="Times New Roman" w:hAnsi="Times New Roman" w:cs="Times New Roman"/>
          <w:sz w:val="24"/>
          <w:szCs w:val="24"/>
        </w:rPr>
        <w:t>sts</w:t>
      </w:r>
      <w:r w:rsidR="00577068">
        <w:rPr>
          <w:rFonts w:ascii="Times New Roman" w:hAnsi="Times New Roman" w:cs="Times New Roman"/>
          <w:sz w:val="24"/>
          <w:szCs w:val="24"/>
        </w:rPr>
        <w:t xml:space="preserve"> (IAAE</w:t>
      </w:r>
      <w:r>
        <w:rPr>
          <w:rFonts w:ascii="Times New Roman" w:hAnsi="Times New Roman" w:cs="Times New Roman"/>
          <w:sz w:val="24"/>
          <w:szCs w:val="24"/>
        </w:rPr>
        <w:t xml:space="preserve">);  </w:t>
      </w:r>
      <w:r w:rsidR="00CB748B">
        <w:rPr>
          <w:rFonts w:ascii="Times New Roman" w:hAnsi="Times New Roman" w:cs="Times New Roman"/>
          <w:sz w:val="24"/>
          <w:szCs w:val="24"/>
        </w:rPr>
        <w:t>B.</w:t>
      </w:r>
      <w:r w:rsidR="00ED6817">
        <w:rPr>
          <w:rFonts w:ascii="Times New Roman" w:hAnsi="Times New Roman" w:cs="Times New Roman"/>
          <w:sz w:val="24"/>
          <w:szCs w:val="24"/>
        </w:rPr>
        <w:t xml:space="preserve"> </w:t>
      </w:r>
      <w:r w:rsidR="00CB748B">
        <w:rPr>
          <w:rFonts w:ascii="Times New Roman" w:hAnsi="Times New Roman" w:cs="Times New Roman"/>
          <w:sz w:val="24"/>
          <w:szCs w:val="24"/>
        </w:rPr>
        <w:t>P. Pal Award</w:t>
      </w:r>
      <w:r w:rsidR="00F329BA" w:rsidRPr="00F329BA">
        <w:rPr>
          <w:rFonts w:ascii="Times New Roman" w:hAnsi="Times New Roman" w:cs="Times New Roman"/>
          <w:sz w:val="24"/>
          <w:szCs w:val="24"/>
        </w:rPr>
        <w:t xml:space="preserve"> </w:t>
      </w:r>
      <w:r w:rsidR="00C3546A">
        <w:rPr>
          <w:rFonts w:ascii="Times New Roman" w:hAnsi="Times New Roman" w:cs="Times New Roman"/>
          <w:sz w:val="24"/>
          <w:szCs w:val="24"/>
        </w:rPr>
        <w:t>(2015</w:t>
      </w:r>
      <w:r w:rsidR="00ED6817">
        <w:rPr>
          <w:rFonts w:ascii="Times New Roman" w:hAnsi="Times New Roman" w:cs="Times New Roman"/>
          <w:sz w:val="24"/>
          <w:szCs w:val="24"/>
        </w:rPr>
        <w:t>–</w:t>
      </w:r>
      <w:r w:rsidR="00C3546A">
        <w:rPr>
          <w:rFonts w:ascii="Times New Roman" w:hAnsi="Times New Roman" w:cs="Times New Roman"/>
          <w:sz w:val="24"/>
          <w:szCs w:val="24"/>
        </w:rPr>
        <w:t xml:space="preserve">2016) </w:t>
      </w:r>
      <w:r w:rsidR="00CB748B">
        <w:rPr>
          <w:rFonts w:ascii="Times New Roman" w:hAnsi="Times New Roman" w:cs="Times New Roman"/>
          <w:sz w:val="24"/>
          <w:szCs w:val="24"/>
        </w:rPr>
        <w:t>of</w:t>
      </w:r>
      <w:r w:rsidR="004D390D">
        <w:rPr>
          <w:rFonts w:ascii="Times New Roman" w:hAnsi="Times New Roman" w:cs="Times New Roman"/>
          <w:sz w:val="24"/>
          <w:szCs w:val="24"/>
        </w:rPr>
        <w:t xml:space="preserve"> </w:t>
      </w:r>
      <w:r w:rsidR="00D357D5">
        <w:rPr>
          <w:rFonts w:ascii="Times New Roman" w:hAnsi="Times New Roman" w:cs="Times New Roman"/>
          <w:sz w:val="24"/>
          <w:szCs w:val="24"/>
        </w:rPr>
        <w:t>India’s</w:t>
      </w:r>
      <w:r w:rsidR="004D390D">
        <w:rPr>
          <w:rFonts w:ascii="Times New Roman" w:hAnsi="Times New Roman" w:cs="Times New Roman"/>
          <w:sz w:val="24"/>
          <w:szCs w:val="24"/>
        </w:rPr>
        <w:t xml:space="preserve"> National Academy of Agricultural Sciences</w:t>
      </w:r>
      <w:r>
        <w:rPr>
          <w:rFonts w:ascii="Times New Roman" w:hAnsi="Times New Roman" w:cs="Times New Roman"/>
          <w:sz w:val="24"/>
          <w:szCs w:val="24"/>
        </w:rPr>
        <w:t xml:space="preserve">; </w:t>
      </w:r>
      <w:r w:rsidR="00BE22A8">
        <w:rPr>
          <w:rFonts w:ascii="Times New Roman" w:hAnsi="Times New Roman" w:cs="Times New Roman"/>
          <w:sz w:val="24"/>
          <w:szCs w:val="24"/>
        </w:rPr>
        <w:t xml:space="preserve">the </w:t>
      </w:r>
      <w:r w:rsidR="00F329BA" w:rsidRPr="00F329BA">
        <w:rPr>
          <w:rFonts w:ascii="Times New Roman" w:hAnsi="Times New Roman" w:cs="Times New Roman"/>
          <w:sz w:val="24"/>
          <w:szCs w:val="24"/>
        </w:rPr>
        <w:t>M.</w:t>
      </w:r>
      <w:r w:rsidR="00F329BA">
        <w:rPr>
          <w:rFonts w:ascii="Times New Roman" w:hAnsi="Times New Roman" w:cs="Times New Roman"/>
          <w:sz w:val="24"/>
          <w:szCs w:val="24"/>
        </w:rPr>
        <w:t xml:space="preserve"> </w:t>
      </w:r>
      <w:r w:rsidR="00F329BA" w:rsidRPr="00F329BA">
        <w:rPr>
          <w:rFonts w:ascii="Times New Roman" w:hAnsi="Times New Roman" w:cs="Times New Roman"/>
          <w:sz w:val="24"/>
          <w:szCs w:val="24"/>
        </w:rPr>
        <w:t>S.</w:t>
      </w:r>
      <w:r w:rsidR="00F329BA">
        <w:rPr>
          <w:rFonts w:ascii="Times New Roman" w:hAnsi="Times New Roman" w:cs="Times New Roman"/>
          <w:sz w:val="24"/>
          <w:szCs w:val="24"/>
        </w:rPr>
        <w:t xml:space="preserve"> </w:t>
      </w:r>
      <w:r w:rsidR="00F329BA" w:rsidRPr="00F329BA">
        <w:rPr>
          <w:rFonts w:ascii="Times New Roman" w:hAnsi="Times New Roman" w:cs="Times New Roman"/>
          <w:sz w:val="24"/>
          <w:szCs w:val="24"/>
        </w:rPr>
        <w:t>Swaminathan</w:t>
      </w:r>
      <w:r w:rsidR="006D15A0">
        <w:rPr>
          <w:rFonts w:ascii="Times New Roman" w:hAnsi="Times New Roman" w:cs="Times New Roman"/>
          <w:sz w:val="24"/>
          <w:szCs w:val="24"/>
        </w:rPr>
        <w:t xml:space="preserve"> Award</w:t>
      </w:r>
      <w:r w:rsidR="00B05FC8">
        <w:rPr>
          <w:rFonts w:ascii="Times New Roman" w:hAnsi="Times New Roman" w:cs="Times New Roman"/>
          <w:sz w:val="24"/>
          <w:szCs w:val="24"/>
        </w:rPr>
        <w:t xml:space="preserve"> of</w:t>
      </w:r>
      <w:r w:rsidR="004D390D">
        <w:rPr>
          <w:rFonts w:ascii="Times New Roman" w:hAnsi="Times New Roman" w:cs="Times New Roman"/>
          <w:sz w:val="24"/>
          <w:szCs w:val="24"/>
        </w:rPr>
        <w:t xml:space="preserve"> the Trust for the Advancement of Agricultural Sciences</w:t>
      </w:r>
      <w:r w:rsidR="00106CD7">
        <w:rPr>
          <w:rFonts w:ascii="Times New Roman" w:hAnsi="Times New Roman" w:cs="Times New Roman"/>
          <w:sz w:val="24"/>
          <w:szCs w:val="24"/>
        </w:rPr>
        <w:t>,</w:t>
      </w:r>
      <w:r w:rsidR="00C3546A">
        <w:rPr>
          <w:rFonts w:ascii="Times New Roman" w:hAnsi="Times New Roman" w:cs="Times New Roman"/>
          <w:sz w:val="24"/>
          <w:szCs w:val="24"/>
        </w:rPr>
        <w:t xml:space="preserve"> India</w:t>
      </w:r>
      <w:r w:rsidR="00B05FC8">
        <w:rPr>
          <w:rFonts w:ascii="Times New Roman" w:hAnsi="Times New Roman" w:cs="Times New Roman"/>
          <w:sz w:val="24"/>
          <w:szCs w:val="24"/>
        </w:rPr>
        <w:t xml:space="preserve"> (2017</w:t>
      </w:r>
      <w:r>
        <w:rPr>
          <w:rFonts w:ascii="Times New Roman" w:hAnsi="Times New Roman" w:cs="Times New Roman"/>
          <w:sz w:val="24"/>
          <w:szCs w:val="24"/>
        </w:rPr>
        <w:t xml:space="preserve">); the </w:t>
      </w:r>
      <w:r w:rsidR="00B05FC8">
        <w:rPr>
          <w:rFonts w:ascii="Times New Roman" w:hAnsi="Times New Roman" w:cs="Times New Roman"/>
          <w:sz w:val="24"/>
          <w:szCs w:val="24"/>
        </w:rPr>
        <w:t xml:space="preserve">Clifton </w:t>
      </w:r>
      <w:r w:rsidR="00BE22A8">
        <w:rPr>
          <w:rFonts w:ascii="Times New Roman" w:hAnsi="Times New Roman" w:cs="Times New Roman"/>
          <w:sz w:val="24"/>
          <w:szCs w:val="24"/>
        </w:rPr>
        <w:t>Wharton Award</w:t>
      </w:r>
      <w:r>
        <w:rPr>
          <w:rFonts w:ascii="Times New Roman" w:hAnsi="Times New Roman" w:cs="Times New Roman"/>
          <w:sz w:val="24"/>
          <w:szCs w:val="24"/>
        </w:rPr>
        <w:t xml:space="preserve"> (Emerging Markets Program, Cornell University</w:t>
      </w:r>
      <w:r w:rsidR="00FC6306">
        <w:rPr>
          <w:rFonts w:ascii="Times New Roman" w:hAnsi="Times New Roman" w:cs="Times New Roman"/>
          <w:sz w:val="24"/>
          <w:szCs w:val="24"/>
        </w:rPr>
        <w:t>, 2018</w:t>
      </w:r>
      <w:r>
        <w:rPr>
          <w:rFonts w:ascii="Times New Roman" w:hAnsi="Times New Roman" w:cs="Times New Roman"/>
          <w:sz w:val="24"/>
          <w:szCs w:val="24"/>
        </w:rPr>
        <w:t xml:space="preserve">); </w:t>
      </w:r>
      <w:r w:rsidR="00F909F0">
        <w:rPr>
          <w:rFonts w:ascii="Times New Roman" w:hAnsi="Times New Roman" w:cs="Times New Roman"/>
          <w:sz w:val="24"/>
          <w:szCs w:val="24"/>
        </w:rPr>
        <w:t>Honorary Fellow by the African Association of Agricultural Economists</w:t>
      </w:r>
      <w:r w:rsidR="001627C0">
        <w:rPr>
          <w:rFonts w:ascii="Times New Roman" w:hAnsi="Times New Roman" w:cs="Times New Roman"/>
          <w:sz w:val="24"/>
          <w:szCs w:val="24"/>
        </w:rPr>
        <w:t xml:space="preserve"> in 2019</w:t>
      </w:r>
      <w:r>
        <w:rPr>
          <w:rFonts w:ascii="Times New Roman" w:hAnsi="Times New Roman" w:cs="Times New Roman"/>
          <w:sz w:val="24"/>
          <w:szCs w:val="24"/>
        </w:rPr>
        <w:t>;</w:t>
      </w:r>
      <w:r w:rsidR="00F909F0">
        <w:rPr>
          <w:rFonts w:ascii="Times New Roman" w:hAnsi="Times New Roman" w:cs="Times New Roman"/>
          <w:sz w:val="24"/>
          <w:szCs w:val="24"/>
        </w:rPr>
        <w:t xml:space="preserve"> and a</w:t>
      </w:r>
      <w:r w:rsidR="00ED6817">
        <w:rPr>
          <w:rFonts w:ascii="Times New Roman" w:hAnsi="Times New Roman" w:cs="Times New Roman"/>
          <w:sz w:val="24"/>
          <w:szCs w:val="24"/>
        </w:rPr>
        <w:t>n</w:t>
      </w:r>
      <w:r w:rsidR="00F909F0">
        <w:rPr>
          <w:rFonts w:ascii="Times New Roman" w:hAnsi="Times New Roman" w:cs="Times New Roman"/>
          <w:sz w:val="24"/>
          <w:szCs w:val="24"/>
        </w:rPr>
        <w:t xml:space="preserve"> </w:t>
      </w:r>
      <w:r w:rsidR="00ED6817">
        <w:rPr>
          <w:rFonts w:ascii="Times New Roman" w:hAnsi="Times New Roman" w:cs="Times New Roman"/>
          <w:sz w:val="24"/>
          <w:szCs w:val="24"/>
        </w:rPr>
        <w:t>h</w:t>
      </w:r>
      <w:r w:rsidR="00F909F0">
        <w:rPr>
          <w:rFonts w:ascii="Times New Roman" w:hAnsi="Times New Roman" w:cs="Times New Roman"/>
          <w:sz w:val="24"/>
          <w:szCs w:val="24"/>
        </w:rPr>
        <w:t xml:space="preserve">onorary </w:t>
      </w:r>
      <w:r w:rsidR="00ED6817">
        <w:rPr>
          <w:rFonts w:asciiTheme="majorBidi" w:hAnsiTheme="majorBidi" w:cstheme="majorBidi"/>
          <w:sz w:val="24"/>
          <w:szCs w:val="24"/>
        </w:rPr>
        <w:t>Doctor of Agricultural Sciences</w:t>
      </w:r>
      <w:r w:rsidR="00ED6817" w:rsidRPr="003B3505">
        <w:rPr>
          <w:rFonts w:asciiTheme="majorBidi" w:hAnsiTheme="majorBidi" w:cstheme="majorBidi"/>
          <w:sz w:val="24"/>
          <w:szCs w:val="24"/>
        </w:rPr>
        <w:t xml:space="preserve"> at Stellenbosch University in South Africa</w:t>
      </w:r>
      <w:r>
        <w:rPr>
          <w:rFonts w:asciiTheme="majorBidi" w:hAnsiTheme="majorBidi" w:cstheme="majorBidi"/>
          <w:sz w:val="24"/>
          <w:szCs w:val="24"/>
        </w:rPr>
        <w:t>,</w:t>
      </w:r>
      <w:r w:rsidR="00ED6817" w:rsidRPr="003B3505">
        <w:rPr>
          <w:rFonts w:asciiTheme="majorBidi" w:hAnsiTheme="majorBidi" w:cstheme="majorBidi"/>
          <w:sz w:val="24"/>
          <w:szCs w:val="24"/>
        </w:rPr>
        <w:t xml:space="preserve"> </w:t>
      </w:r>
      <w:r w:rsidR="001627C0">
        <w:rPr>
          <w:rFonts w:asciiTheme="majorBidi" w:hAnsiTheme="majorBidi" w:cstheme="majorBidi"/>
          <w:sz w:val="24"/>
          <w:szCs w:val="24"/>
        </w:rPr>
        <w:t>as “the</w:t>
      </w:r>
      <w:r w:rsidR="00ED6817">
        <w:rPr>
          <w:rFonts w:asciiTheme="majorBidi" w:hAnsiTheme="majorBidi" w:cstheme="majorBidi"/>
          <w:sz w:val="24"/>
          <w:szCs w:val="24"/>
        </w:rPr>
        <w:t xml:space="preserve"> leading rural development scholar of her generation.”</w:t>
      </w:r>
    </w:p>
    <w:p w14:paraId="54FF3B18" w14:textId="2F78E2F7" w:rsidR="008258B8" w:rsidRPr="00AA21BA" w:rsidRDefault="008258B8" w:rsidP="00ED6817">
      <w:pPr>
        <w:spacing w:after="0" w:line="300" w:lineRule="exact"/>
        <w:jc w:val="both"/>
        <w:rPr>
          <w:rFonts w:ascii="Times New Roman" w:hAnsi="Times New Roman" w:cs="Times New Roman"/>
          <w:sz w:val="24"/>
          <w:szCs w:val="24"/>
        </w:rPr>
      </w:pPr>
    </w:p>
    <w:p w14:paraId="296DF9FD" w14:textId="3F861EA1" w:rsidR="008D3EF8" w:rsidRDefault="00701792" w:rsidP="008D3EF8">
      <w:pPr>
        <w:autoSpaceDE w:val="0"/>
        <w:autoSpaceDN w:val="0"/>
        <w:adjustRightInd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She has</w:t>
      </w:r>
      <w:r w:rsidR="001334E8" w:rsidRPr="001334E8">
        <w:rPr>
          <w:rFonts w:ascii="Times New Roman" w:eastAsia="Times New Roman" w:hAnsi="Times New Roman" w:cs="Times New Roman"/>
          <w:color w:val="000000"/>
          <w:sz w:val="24"/>
          <w:szCs w:val="24"/>
          <w:lang w:eastAsia="en-GB"/>
        </w:rPr>
        <w:t xml:space="preserve"> established </w:t>
      </w:r>
      <w:r w:rsidR="001334E8" w:rsidRPr="00F329B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three </w:t>
      </w:r>
      <w:r w:rsidR="001334E8" w:rsidRPr="00F329BA">
        <w:rPr>
          <w:rFonts w:ascii="Times New Roman" w:eastAsia="Times New Roman" w:hAnsi="Times New Roman" w:cs="Times New Roman"/>
          <w:color w:val="000000"/>
          <w:sz w:val="24"/>
          <w:szCs w:val="24"/>
          <w:lang w:eastAsia="en-GB"/>
        </w:rPr>
        <w:t>Mentorship Program</w:t>
      </w:r>
      <w:r>
        <w:rPr>
          <w:rFonts w:ascii="Times New Roman" w:eastAsia="Times New Roman" w:hAnsi="Times New Roman" w:cs="Times New Roman"/>
          <w:color w:val="000000"/>
          <w:sz w:val="24"/>
          <w:szCs w:val="24"/>
          <w:lang w:eastAsia="en-GB"/>
        </w:rPr>
        <w:t>s</w:t>
      </w:r>
      <w:r w:rsidR="001334E8" w:rsidRPr="00F329BA">
        <w:rPr>
          <w:rFonts w:ascii="Times New Roman" w:eastAsia="Times New Roman" w:hAnsi="Times New Roman" w:cs="Times New Roman"/>
          <w:color w:val="000000"/>
          <w:sz w:val="24"/>
          <w:szCs w:val="24"/>
          <w:lang w:eastAsia="en-GB"/>
        </w:rPr>
        <w:t xml:space="preserve"> at the Agricultural &amp; Applied Economic Association (AAEA) for students from developing countries,</w:t>
      </w:r>
      <w:r w:rsidR="00C3546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and </w:t>
      </w:r>
      <w:r w:rsidR="0084181A">
        <w:rPr>
          <w:rFonts w:ascii="Times New Roman" w:eastAsia="Times New Roman" w:hAnsi="Times New Roman" w:cs="Times New Roman"/>
          <w:color w:val="000000"/>
          <w:sz w:val="24"/>
          <w:szCs w:val="24"/>
          <w:lang w:eastAsia="en-GB"/>
        </w:rPr>
        <w:t>an</w:t>
      </w:r>
      <w:r w:rsidR="001334E8" w:rsidRPr="00F329BA">
        <w:rPr>
          <w:rFonts w:ascii="Times New Roman" w:eastAsia="Times New Roman" w:hAnsi="Times New Roman" w:cs="Times New Roman"/>
          <w:color w:val="000000"/>
          <w:sz w:val="24"/>
          <w:szCs w:val="24"/>
          <w:lang w:eastAsia="en-GB"/>
        </w:rPr>
        <w:t xml:space="preserve"> award for Best</w:t>
      </w:r>
      <w:r w:rsidR="001334E8" w:rsidRPr="00577068">
        <w:rPr>
          <w:rFonts w:ascii="Times New Roman" w:eastAsia="Times New Roman" w:hAnsi="Times New Roman" w:cs="Times New Roman"/>
          <w:color w:val="000000"/>
          <w:sz w:val="24"/>
          <w:szCs w:val="24"/>
          <w:lang w:eastAsia="en-GB"/>
        </w:rPr>
        <w:t xml:space="preserve"> Research on Gender </w:t>
      </w:r>
      <w:r w:rsidR="001334E8" w:rsidRPr="001334E8">
        <w:rPr>
          <w:rFonts w:ascii="Times New Roman" w:eastAsia="Times New Roman" w:hAnsi="Times New Roman" w:cs="Times New Roman"/>
          <w:color w:val="000000"/>
          <w:sz w:val="24"/>
          <w:szCs w:val="24"/>
          <w:lang w:eastAsia="en-GB"/>
        </w:rPr>
        <w:t xml:space="preserve">at the </w:t>
      </w:r>
      <w:r w:rsidR="001334E8" w:rsidRPr="00AA21BA">
        <w:rPr>
          <w:rFonts w:ascii="Times New Roman" w:hAnsi="Times New Roman" w:cs="Times New Roman"/>
          <w:sz w:val="24"/>
          <w:szCs w:val="24"/>
        </w:rPr>
        <w:t>International Association of Agricultural Economi</w:t>
      </w:r>
      <w:r w:rsidR="001334E8">
        <w:rPr>
          <w:rFonts w:ascii="Times New Roman" w:hAnsi="Times New Roman" w:cs="Times New Roman"/>
          <w:sz w:val="24"/>
          <w:szCs w:val="24"/>
        </w:rPr>
        <w:t>sts (IAAE).</w:t>
      </w:r>
      <w:r w:rsidR="00F909F0">
        <w:rPr>
          <w:rFonts w:ascii="Times New Roman" w:hAnsi="Times New Roman" w:cs="Times New Roman"/>
          <w:sz w:val="24"/>
          <w:szCs w:val="24"/>
        </w:rPr>
        <w:t xml:space="preserve"> </w:t>
      </w:r>
      <w:r w:rsidR="00AD470B">
        <w:rPr>
          <w:rFonts w:asciiTheme="majorBidi" w:hAnsiTheme="majorBidi" w:cstheme="majorBidi"/>
          <w:color w:val="222222"/>
          <w:sz w:val="24"/>
          <w:szCs w:val="24"/>
        </w:rPr>
        <w:t>A</w:t>
      </w:r>
      <w:r w:rsidR="00ED6817" w:rsidRPr="00ED6817">
        <w:rPr>
          <w:rFonts w:asciiTheme="majorBidi" w:hAnsiTheme="majorBidi" w:cstheme="majorBidi"/>
          <w:color w:val="222222"/>
          <w:sz w:val="24"/>
          <w:szCs w:val="24"/>
        </w:rPr>
        <w:t xml:space="preserve">t the </w:t>
      </w:r>
      <w:r w:rsidR="00246E42" w:rsidRPr="00ED6817">
        <w:rPr>
          <w:rFonts w:asciiTheme="majorBidi" w:hAnsiTheme="majorBidi" w:cstheme="majorBidi"/>
          <w:color w:val="222222"/>
          <w:sz w:val="24"/>
          <w:szCs w:val="24"/>
        </w:rPr>
        <w:t>IAEA</w:t>
      </w:r>
      <w:r w:rsidR="00E23E3D">
        <w:rPr>
          <w:rFonts w:asciiTheme="majorBidi" w:hAnsiTheme="majorBidi" w:cstheme="majorBidi"/>
          <w:color w:val="222222"/>
          <w:sz w:val="24"/>
          <w:szCs w:val="24"/>
        </w:rPr>
        <w:t>,</w:t>
      </w:r>
      <w:r w:rsidR="00246E42" w:rsidRPr="00ED6817">
        <w:rPr>
          <w:rFonts w:asciiTheme="majorBidi" w:hAnsiTheme="majorBidi" w:cstheme="majorBidi"/>
          <w:color w:val="222222"/>
          <w:sz w:val="24"/>
          <w:szCs w:val="24"/>
        </w:rPr>
        <w:t xml:space="preserve"> </w:t>
      </w:r>
      <w:r w:rsidR="00D357D5">
        <w:rPr>
          <w:rFonts w:asciiTheme="majorBidi" w:hAnsiTheme="majorBidi" w:cstheme="majorBidi"/>
          <w:color w:val="222222"/>
          <w:sz w:val="24"/>
          <w:szCs w:val="24"/>
        </w:rPr>
        <w:t>she</w:t>
      </w:r>
      <w:r w:rsidR="00ED6817" w:rsidRPr="00ED6817">
        <w:rPr>
          <w:rFonts w:asciiTheme="majorBidi" w:hAnsiTheme="majorBidi" w:cstheme="majorBidi"/>
          <w:color w:val="222222"/>
          <w:sz w:val="24"/>
          <w:szCs w:val="24"/>
        </w:rPr>
        <w:t xml:space="preserve"> is</w:t>
      </w:r>
      <w:r w:rsidR="00246E42">
        <w:rPr>
          <w:rFonts w:asciiTheme="majorBidi" w:hAnsiTheme="majorBidi" w:cstheme="majorBidi"/>
          <w:color w:val="222222"/>
          <w:sz w:val="24"/>
          <w:szCs w:val="24"/>
        </w:rPr>
        <w:t xml:space="preserve"> </w:t>
      </w:r>
      <w:r w:rsidR="00B14A4F">
        <w:rPr>
          <w:rFonts w:asciiTheme="majorBidi" w:hAnsiTheme="majorBidi" w:cstheme="majorBidi"/>
          <w:color w:val="222222"/>
          <w:sz w:val="24"/>
          <w:szCs w:val="24"/>
        </w:rPr>
        <w:lastRenderedPageBreak/>
        <w:t xml:space="preserve">actively </w:t>
      </w:r>
      <w:r w:rsidR="00246E42">
        <w:rPr>
          <w:rFonts w:asciiTheme="majorBidi" w:hAnsiTheme="majorBidi" w:cstheme="majorBidi"/>
          <w:color w:val="222222"/>
          <w:sz w:val="24"/>
          <w:szCs w:val="24"/>
        </w:rPr>
        <w:t>promot</w:t>
      </w:r>
      <w:r>
        <w:rPr>
          <w:rFonts w:asciiTheme="majorBidi" w:hAnsiTheme="majorBidi" w:cstheme="majorBidi"/>
          <w:color w:val="222222"/>
          <w:sz w:val="24"/>
          <w:szCs w:val="24"/>
        </w:rPr>
        <w:t>ing</w:t>
      </w:r>
      <w:r w:rsidR="00ED6817" w:rsidRPr="00ED6817">
        <w:rPr>
          <w:rFonts w:asciiTheme="majorBidi" w:hAnsiTheme="majorBidi" w:cstheme="majorBidi"/>
          <w:color w:val="222222"/>
          <w:sz w:val="24"/>
          <w:szCs w:val="24"/>
        </w:rPr>
        <w:t xml:space="preserve"> women in the agricultural economi</w:t>
      </w:r>
      <w:r w:rsidR="003E5DBE">
        <w:rPr>
          <w:rFonts w:asciiTheme="majorBidi" w:hAnsiTheme="majorBidi" w:cstheme="majorBidi"/>
          <w:color w:val="222222"/>
          <w:sz w:val="24"/>
          <w:szCs w:val="24"/>
        </w:rPr>
        <w:t>cs profession</w:t>
      </w:r>
      <w:r w:rsidR="00C5798B">
        <w:rPr>
          <w:rFonts w:asciiTheme="majorBidi" w:hAnsiTheme="majorBidi" w:cstheme="majorBidi"/>
          <w:color w:val="222222"/>
          <w:sz w:val="24"/>
          <w:szCs w:val="24"/>
        </w:rPr>
        <w:t xml:space="preserve"> and</w:t>
      </w:r>
      <w:r w:rsidR="00ED6817" w:rsidRPr="00ED6817">
        <w:rPr>
          <w:rFonts w:asciiTheme="majorBidi" w:hAnsiTheme="majorBidi" w:cstheme="majorBidi"/>
          <w:color w:val="222222"/>
          <w:sz w:val="24"/>
          <w:szCs w:val="24"/>
        </w:rPr>
        <w:t xml:space="preserve"> expanding opportunities for</w:t>
      </w:r>
      <w:r w:rsidR="00C5798B">
        <w:rPr>
          <w:rFonts w:asciiTheme="majorBidi" w:hAnsiTheme="majorBidi" w:cstheme="majorBidi"/>
          <w:color w:val="222222"/>
          <w:sz w:val="24"/>
          <w:szCs w:val="24"/>
        </w:rPr>
        <w:t xml:space="preserve"> their</w:t>
      </w:r>
      <w:r w:rsidR="00ED6817" w:rsidRPr="00ED6817">
        <w:rPr>
          <w:rFonts w:asciiTheme="majorBidi" w:hAnsiTheme="majorBidi" w:cstheme="majorBidi"/>
          <w:color w:val="222222"/>
          <w:sz w:val="24"/>
          <w:szCs w:val="24"/>
        </w:rPr>
        <w:t xml:space="preserve"> professional advancement.</w:t>
      </w:r>
    </w:p>
    <w:sectPr w:rsidR="008D3EF8" w:rsidSect="0061556C">
      <w:headerReference w:type="default" r:id="rId9"/>
      <w:pgSz w:w="11906" w:h="16838"/>
      <w:pgMar w:top="1080" w:right="1296" w:bottom="1080"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FEC7" w14:textId="77777777" w:rsidR="00351464" w:rsidRDefault="00351464" w:rsidP="00925A2B">
      <w:pPr>
        <w:spacing w:after="0" w:line="240" w:lineRule="auto"/>
      </w:pPr>
      <w:r>
        <w:separator/>
      </w:r>
    </w:p>
  </w:endnote>
  <w:endnote w:type="continuationSeparator" w:id="0">
    <w:p w14:paraId="40C4DD64" w14:textId="77777777" w:rsidR="00351464" w:rsidRDefault="00351464" w:rsidP="0092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1B25" w14:textId="77777777" w:rsidR="00351464" w:rsidRDefault="00351464" w:rsidP="00925A2B">
      <w:pPr>
        <w:spacing w:after="0" w:line="240" w:lineRule="auto"/>
      </w:pPr>
      <w:r>
        <w:separator/>
      </w:r>
    </w:p>
  </w:footnote>
  <w:footnote w:type="continuationSeparator" w:id="0">
    <w:p w14:paraId="6EFF42BA" w14:textId="77777777" w:rsidR="00351464" w:rsidRDefault="00351464" w:rsidP="0092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96AA" w14:textId="77777777" w:rsidR="0061556C" w:rsidRPr="00CD2C40" w:rsidRDefault="0061556C" w:rsidP="0061556C">
    <w:pPr>
      <w:pStyle w:val="Header"/>
      <w:pBdr>
        <w:bottom w:val="double" w:sz="4" w:space="1" w:color="auto"/>
      </w:pBdr>
      <w:tabs>
        <w:tab w:val="clear" w:pos="8640"/>
        <w:tab w:val="right" w:pos="9270"/>
      </w:tabs>
      <w:rPr>
        <w:rFonts w:ascii="Verdana" w:hAnsi="Verdana"/>
        <w:sz w:val="18"/>
        <w:szCs w:val="18"/>
      </w:rPr>
    </w:pPr>
    <w:r w:rsidRPr="00002A89">
      <w:rPr>
        <w:rFonts w:ascii="Verdana" w:hAnsi="Verdana"/>
        <w:b/>
        <w:sz w:val="18"/>
        <w:szCs w:val="18"/>
      </w:rPr>
      <w:t>UMA LELE</w:t>
    </w:r>
    <w:r w:rsidRPr="00002A89">
      <w:rPr>
        <w:rFonts w:ascii="Verdana" w:hAnsi="Verdana"/>
        <w:sz w:val="18"/>
        <w:szCs w:val="18"/>
      </w:rPr>
      <w:tab/>
      <w:t xml:space="preserve">                           </w:t>
    </w:r>
    <w:r w:rsidRPr="00002A89">
      <w:rPr>
        <w:rFonts w:ascii="Verdana" w:hAnsi="Verdana"/>
        <w:sz w:val="18"/>
        <w:szCs w:val="18"/>
      </w:rPr>
      <w:tab/>
      <w:t xml:space="preserve">        </w:t>
    </w:r>
    <w:r w:rsidRPr="00002A89">
      <w:rPr>
        <w:rStyle w:val="PageNumber"/>
        <w:b/>
      </w:rPr>
      <w:fldChar w:fldCharType="begin"/>
    </w:r>
    <w:r w:rsidRPr="00002A89">
      <w:rPr>
        <w:rStyle w:val="PageNumber"/>
      </w:rPr>
      <w:instrText xml:space="preserve"> PAGE </w:instrText>
    </w:r>
    <w:r w:rsidRPr="00002A89">
      <w:rPr>
        <w:rStyle w:val="PageNumber"/>
        <w:b/>
      </w:rPr>
      <w:fldChar w:fldCharType="separate"/>
    </w:r>
    <w:r w:rsidR="00B05FC8">
      <w:rPr>
        <w:rStyle w:val="PageNumber"/>
        <w:noProof/>
      </w:rPr>
      <w:t>2</w:t>
    </w:r>
    <w:r w:rsidRPr="00002A89">
      <w:rPr>
        <w:rStyle w:val="PageNumber"/>
        <w:b/>
      </w:rPr>
      <w:fldChar w:fldCharType="end"/>
    </w:r>
    <w:r>
      <w:rPr>
        <w:rFonts w:ascii="Verdana" w:hAnsi="Verdana"/>
        <w:sz w:val="18"/>
        <w:szCs w:val="18"/>
      </w:rPr>
      <w:tab/>
    </w:r>
  </w:p>
  <w:p w14:paraId="3A1778D9" w14:textId="77777777" w:rsidR="00925A2B" w:rsidRDefault="00925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41"/>
    <w:rsid w:val="000135F0"/>
    <w:rsid w:val="00021971"/>
    <w:rsid w:val="000221A3"/>
    <w:rsid w:val="00044C1C"/>
    <w:rsid w:val="00050B46"/>
    <w:rsid w:val="00054FC2"/>
    <w:rsid w:val="00063370"/>
    <w:rsid w:val="000725D6"/>
    <w:rsid w:val="000737C5"/>
    <w:rsid w:val="00091AE7"/>
    <w:rsid w:val="00095EEE"/>
    <w:rsid w:val="00097525"/>
    <w:rsid w:val="000A4088"/>
    <w:rsid w:val="000C27F8"/>
    <w:rsid w:val="00100F95"/>
    <w:rsid w:val="00103BEE"/>
    <w:rsid w:val="00106CD7"/>
    <w:rsid w:val="00111D89"/>
    <w:rsid w:val="00113761"/>
    <w:rsid w:val="00115A45"/>
    <w:rsid w:val="001256F2"/>
    <w:rsid w:val="001334E8"/>
    <w:rsid w:val="001627C0"/>
    <w:rsid w:val="00174D20"/>
    <w:rsid w:val="00190241"/>
    <w:rsid w:val="001970D2"/>
    <w:rsid w:val="001A3C0E"/>
    <w:rsid w:val="001C27AD"/>
    <w:rsid w:val="001C6FCB"/>
    <w:rsid w:val="001D02EF"/>
    <w:rsid w:val="001D0A05"/>
    <w:rsid w:val="001D5E35"/>
    <w:rsid w:val="001E1745"/>
    <w:rsid w:val="001F0164"/>
    <w:rsid w:val="002132E3"/>
    <w:rsid w:val="002213DE"/>
    <w:rsid w:val="002218AC"/>
    <w:rsid w:val="00243EE2"/>
    <w:rsid w:val="0024665C"/>
    <w:rsid w:val="00246E42"/>
    <w:rsid w:val="00285960"/>
    <w:rsid w:val="00295A54"/>
    <w:rsid w:val="00295C0E"/>
    <w:rsid w:val="002E2A98"/>
    <w:rsid w:val="002E38E1"/>
    <w:rsid w:val="002F0E34"/>
    <w:rsid w:val="002F6E9B"/>
    <w:rsid w:val="00317DFF"/>
    <w:rsid w:val="00326E9E"/>
    <w:rsid w:val="003343BB"/>
    <w:rsid w:val="00351464"/>
    <w:rsid w:val="003521B9"/>
    <w:rsid w:val="00352B4D"/>
    <w:rsid w:val="00353286"/>
    <w:rsid w:val="0036289C"/>
    <w:rsid w:val="00363743"/>
    <w:rsid w:val="0036707E"/>
    <w:rsid w:val="0037313E"/>
    <w:rsid w:val="0038072A"/>
    <w:rsid w:val="00390E73"/>
    <w:rsid w:val="0039101B"/>
    <w:rsid w:val="003A3F05"/>
    <w:rsid w:val="003E5DBE"/>
    <w:rsid w:val="003F4A56"/>
    <w:rsid w:val="003F746B"/>
    <w:rsid w:val="00404A58"/>
    <w:rsid w:val="00406DBD"/>
    <w:rsid w:val="00452627"/>
    <w:rsid w:val="004571FF"/>
    <w:rsid w:val="00476545"/>
    <w:rsid w:val="00477E00"/>
    <w:rsid w:val="0049551C"/>
    <w:rsid w:val="00495E00"/>
    <w:rsid w:val="004D390D"/>
    <w:rsid w:val="004F125B"/>
    <w:rsid w:val="00522498"/>
    <w:rsid w:val="00522F58"/>
    <w:rsid w:val="0054117A"/>
    <w:rsid w:val="0054722D"/>
    <w:rsid w:val="005567A9"/>
    <w:rsid w:val="00556DC5"/>
    <w:rsid w:val="0056100F"/>
    <w:rsid w:val="00577068"/>
    <w:rsid w:val="00584402"/>
    <w:rsid w:val="00585C04"/>
    <w:rsid w:val="00586848"/>
    <w:rsid w:val="00587425"/>
    <w:rsid w:val="00590478"/>
    <w:rsid w:val="00597839"/>
    <w:rsid w:val="005A6E81"/>
    <w:rsid w:val="005B3DAA"/>
    <w:rsid w:val="005B5874"/>
    <w:rsid w:val="005D1A12"/>
    <w:rsid w:val="005D2860"/>
    <w:rsid w:val="005F3760"/>
    <w:rsid w:val="006006C3"/>
    <w:rsid w:val="00613D07"/>
    <w:rsid w:val="0061556C"/>
    <w:rsid w:val="0061683B"/>
    <w:rsid w:val="006354DB"/>
    <w:rsid w:val="006400B0"/>
    <w:rsid w:val="006708E7"/>
    <w:rsid w:val="00677B72"/>
    <w:rsid w:val="00683FC1"/>
    <w:rsid w:val="00685BA5"/>
    <w:rsid w:val="00691C52"/>
    <w:rsid w:val="00696721"/>
    <w:rsid w:val="006A2F8B"/>
    <w:rsid w:val="006A7314"/>
    <w:rsid w:val="006C68FD"/>
    <w:rsid w:val="006D15A0"/>
    <w:rsid w:val="006E7130"/>
    <w:rsid w:val="006F1DE4"/>
    <w:rsid w:val="0070018C"/>
    <w:rsid w:val="00701792"/>
    <w:rsid w:val="00703845"/>
    <w:rsid w:val="00724E5F"/>
    <w:rsid w:val="0072740B"/>
    <w:rsid w:val="00750B84"/>
    <w:rsid w:val="007669B9"/>
    <w:rsid w:val="007677F1"/>
    <w:rsid w:val="00787B6A"/>
    <w:rsid w:val="007963A3"/>
    <w:rsid w:val="007A1CC8"/>
    <w:rsid w:val="007C436A"/>
    <w:rsid w:val="007D4672"/>
    <w:rsid w:val="007D5AFF"/>
    <w:rsid w:val="007E569A"/>
    <w:rsid w:val="007F6399"/>
    <w:rsid w:val="007F7F22"/>
    <w:rsid w:val="00803430"/>
    <w:rsid w:val="008258B8"/>
    <w:rsid w:val="00832DB7"/>
    <w:rsid w:val="008330D0"/>
    <w:rsid w:val="0084181A"/>
    <w:rsid w:val="008578E7"/>
    <w:rsid w:val="00866FCA"/>
    <w:rsid w:val="008867F1"/>
    <w:rsid w:val="008D04FE"/>
    <w:rsid w:val="008D3EF8"/>
    <w:rsid w:val="008D5E65"/>
    <w:rsid w:val="008E36AF"/>
    <w:rsid w:val="00911BD3"/>
    <w:rsid w:val="00915FB2"/>
    <w:rsid w:val="00925A2B"/>
    <w:rsid w:val="00945142"/>
    <w:rsid w:val="009656A4"/>
    <w:rsid w:val="009739DC"/>
    <w:rsid w:val="009843CE"/>
    <w:rsid w:val="009845D8"/>
    <w:rsid w:val="009858D1"/>
    <w:rsid w:val="00986C22"/>
    <w:rsid w:val="009900F3"/>
    <w:rsid w:val="009B7A4A"/>
    <w:rsid w:val="009C4AA1"/>
    <w:rsid w:val="009C683D"/>
    <w:rsid w:val="009D5ABE"/>
    <w:rsid w:val="009F05E3"/>
    <w:rsid w:val="009F7897"/>
    <w:rsid w:val="00A002E2"/>
    <w:rsid w:val="00A02B05"/>
    <w:rsid w:val="00A23BCF"/>
    <w:rsid w:val="00A26690"/>
    <w:rsid w:val="00A33552"/>
    <w:rsid w:val="00A57CFA"/>
    <w:rsid w:val="00A62EE2"/>
    <w:rsid w:val="00A63437"/>
    <w:rsid w:val="00A65A29"/>
    <w:rsid w:val="00A7440C"/>
    <w:rsid w:val="00AA21BA"/>
    <w:rsid w:val="00AA4D97"/>
    <w:rsid w:val="00AB08C6"/>
    <w:rsid w:val="00AC257F"/>
    <w:rsid w:val="00AC6CB6"/>
    <w:rsid w:val="00AD470B"/>
    <w:rsid w:val="00AE4A40"/>
    <w:rsid w:val="00B04DE8"/>
    <w:rsid w:val="00B05FC8"/>
    <w:rsid w:val="00B13EB0"/>
    <w:rsid w:val="00B14A4F"/>
    <w:rsid w:val="00B3462F"/>
    <w:rsid w:val="00B52CDE"/>
    <w:rsid w:val="00B53B4A"/>
    <w:rsid w:val="00B70C57"/>
    <w:rsid w:val="00B976D5"/>
    <w:rsid w:val="00BD2234"/>
    <w:rsid w:val="00BE22A8"/>
    <w:rsid w:val="00C02E8B"/>
    <w:rsid w:val="00C05248"/>
    <w:rsid w:val="00C3546A"/>
    <w:rsid w:val="00C5798B"/>
    <w:rsid w:val="00C67B47"/>
    <w:rsid w:val="00C94362"/>
    <w:rsid w:val="00CA5C13"/>
    <w:rsid w:val="00CB3748"/>
    <w:rsid w:val="00CB748B"/>
    <w:rsid w:val="00CC138D"/>
    <w:rsid w:val="00CD092B"/>
    <w:rsid w:val="00CD2691"/>
    <w:rsid w:val="00CD3B5D"/>
    <w:rsid w:val="00D04C8B"/>
    <w:rsid w:val="00D163BC"/>
    <w:rsid w:val="00D278D3"/>
    <w:rsid w:val="00D326FC"/>
    <w:rsid w:val="00D34A3A"/>
    <w:rsid w:val="00D357D5"/>
    <w:rsid w:val="00D412BF"/>
    <w:rsid w:val="00D53F3B"/>
    <w:rsid w:val="00D549F8"/>
    <w:rsid w:val="00D93850"/>
    <w:rsid w:val="00D94840"/>
    <w:rsid w:val="00D94D43"/>
    <w:rsid w:val="00DA62E3"/>
    <w:rsid w:val="00DA6ED0"/>
    <w:rsid w:val="00DC1E47"/>
    <w:rsid w:val="00DD60AA"/>
    <w:rsid w:val="00DE2435"/>
    <w:rsid w:val="00E0655B"/>
    <w:rsid w:val="00E16614"/>
    <w:rsid w:val="00E23E3D"/>
    <w:rsid w:val="00E438F6"/>
    <w:rsid w:val="00E5286D"/>
    <w:rsid w:val="00E56DA8"/>
    <w:rsid w:val="00E71531"/>
    <w:rsid w:val="00E772B6"/>
    <w:rsid w:val="00E84958"/>
    <w:rsid w:val="00E91E8A"/>
    <w:rsid w:val="00EA1D41"/>
    <w:rsid w:val="00EA45F5"/>
    <w:rsid w:val="00ED6817"/>
    <w:rsid w:val="00ED6EA4"/>
    <w:rsid w:val="00EE2D5C"/>
    <w:rsid w:val="00EE2E69"/>
    <w:rsid w:val="00EE7534"/>
    <w:rsid w:val="00F05859"/>
    <w:rsid w:val="00F05CFC"/>
    <w:rsid w:val="00F07C0E"/>
    <w:rsid w:val="00F11327"/>
    <w:rsid w:val="00F15C39"/>
    <w:rsid w:val="00F329BA"/>
    <w:rsid w:val="00F434B7"/>
    <w:rsid w:val="00F7698A"/>
    <w:rsid w:val="00F80488"/>
    <w:rsid w:val="00F812E4"/>
    <w:rsid w:val="00F81EA0"/>
    <w:rsid w:val="00F909F0"/>
    <w:rsid w:val="00FA2E6F"/>
    <w:rsid w:val="00FC6306"/>
    <w:rsid w:val="00FD3BE6"/>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4F13C"/>
  <w15:docId w15:val="{1F595FDC-1B09-FA46-9653-9C084225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AF"/>
    <w:rPr>
      <w:rFonts w:ascii="Segoe UI" w:hAnsi="Segoe UI" w:cs="Segoe UI"/>
      <w:sz w:val="18"/>
      <w:szCs w:val="18"/>
    </w:rPr>
  </w:style>
  <w:style w:type="paragraph" w:styleId="Revision">
    <w:name w:val="Revision"/>
    <w:hidden/>
    <w:uiPriority w:val="99"/>
    <w:semiHidden/>
    <w:rsid w:val="008E36AF"/>
    <w:pPr>
      <w:spacing w:after="0" w:line="240" w:lineRule="auto"/>
    </w:pPr>
  </w:style>
  <w:style w:type="character" w:styleId="CommentReference">
    <w:name w:val="annotation reference"/>
    <w:basedOn w:val="DefaultParagraphFont"/>
    <w:uiPriority w:val="99"/>
    <w:semiHidden/>
    <w:unhideWhenUsed/>
    <w:rsid w:val="00866FCA"/>
    <w:rPr>
      <w:sz w:val="16"/>
      <w:szCs w:val="16"/>
    </w:rPr>
  </w:style>
  <w:style w:type="paragraph" w:styleId="CommentText">
    <w:name w:val="annotation text"/>
    <w:basedOn w:val="Normal"/>
    <w:link w:val="CommentTextChar"/>
    <w:uiPriority w:val="99"/>
    <w:semiHidden/>
    <w:unhideWhenUsed/>
    <w:rsid w:val="00866FCA"/>
    <w:pPr>
      <w:spacing w:line="240" w:lineRule="auto"/>
    </w:pPr>
    <w:rPr>
      <w:sz w:val="20"/>
      <w:szCs w:val="20"/>
    </w:rPr>
  </w:style>
  <w:style w:type="character" w:customStyle="1" w:styleId="CommentTextChar">
    <w:name w:val="Comment Text Char"/>
    <w:basedOn w:val="DefaultParagraphFont"/>
    <w:link w:val="CommentText"/>
    <w:uiPriority w:val="99"/>
    <w:semiHidden/>
    <w:rsid w:val="00866FCA"/>
    <w:rPr>
      <w:sz w:val="20"/>
      <w:szCs w:val="20"/>
    </w:rPr>
  </w:style>
  <w:style w:type="paragraph" w:styleId="CommentSubject">
    <w:name w:val="annotation subject"/>
    <w:basedOn w:val="CommentText"/>
    <w:next w:val="CommentText"/>
    <w:link w:val="CommentSubjectChar"/>
    <w:uiPriority w:val="99"/>
    <w:semiHidden/>
    <w:unhideWhenUsed/>
    <w:rsid w:val="00866FCA"/>
    <w:rPr>
      <w:b/>
      <w:bCs/>
    </w:rPr>
  </w:style>
  <w:style w:type="character" w:customStyle="1" w:styleId="CommentSubjectChar">
    <w:name w:val="Comment Subject Char"/>
    <w:basedOn w:val="CommentTextChar"/>
    <w:link w:val="CommentSubject"/>
    <w:uiPriority w:val="99"/>
    <w:semiHidden/>
    <w:rsid w:val="00866FCA"/>
    <w:rPr>
      <w:b/>
      <w:bCs/>
      <w:sz w:val="20"/>
      <w:szCs w:val="20"/>
    </w:rPr>
  </w:style>
  <w:style w:type="character" w:styleId="Hyperlink">
    <w:name w:val="Hyperlink"/>
    <w:basedOn w:val="DefaultParagraphFont"/>
    <w:uiPriority w:val="99"/>
    <w:unhideWhenUsed/>
    <w:rsid w:val="00363743"/>
    <w:rPr>
      <w:color w:val="0000FF" w:themeColor="hyperlink"/>
      <w:u w:val="single"/>
    </w:rPr>
  </w:style>
  <w:style w:type="paragraph" w:styleId="Header">
    <w:name w:val="header"/>
    <w:basedOn w:val="Normal"/>
    <w:link w:val="HeaderChar"/>
    <w:uiPriority w:val="99"/>
    <w:unhideWhenUsed/>
    <w:rsid w:val="00925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5A2B"/>
  </w:style>
  <w:style w:type="paragraph" w:styleId="Footer">
    <w:name w:val="footer"/>
    <w:basedOn w:val="Normal"/>
    <w:link w:val="FooterChar"/>
    <w:uiPriority w:val="99"/>
    <w:unhideWhenUsed/>
    <w:rsid w:val="00925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5A2B"/>
  </w:style>
  <w:style w:type="character" w:styleId="PageNumber">
    <w:name w:val="page number"/>
    <w:basedOn w:val="DefaultParagraphFont"/>
    <w:uiPriority w:val="99"/>
    <w:semiHidden/>
    <w:unhideWhenUsed/>
    <w:rsid w:val="0061556C"/>
  </w:style>
  <w:style w:type="paragraph" w:styleId="ListParagraph">
    <w:name w:val="List Paragraph"/>
    <w:basedOn w:val="Normal"/>
    <w:uiPriority w:val="34"/>
    <w:qFormat/>
    <w:rsid w:val="00ED681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lele1@gmail.com" TargetMode="External"/><Relationship Id="rId3" Type="http://schemas.openxmlformats.org/officeDocument/2006/relationships/settings" Target="settings.xml"/><Relationship Id="rId7" Type="http://schemas.openxmlformats.org/officeDocument/2006/relationships/hyperlink" Target="mailto:umale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212C-1833-460F-9DE8-EBECBED0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Schneidermann</dc:creator>
  <cp:lastModifiedBy>Uma Lele</cp:lastModifiedBy>
  <cp:revision>2</cp:revision>
  <dcterms:created xsi:type="dcterms:W3CDTF">2022-12-14T22:42:00Z</dcterms:created>
  <dcterms:modified xsi:type="dcterms:W3CDTF">2022-12-14T22:42:00Z</dcterms:modified>
</cp:coreProperties>
</file>